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AA08" w14:textId="6104C37C" w:rsidR="00063DE7" w:rsidRDefault="00063DE7" w:rsidP="00063DE7">
      <w:pPr>
        <w:pStyle w:val="a3"/>
        <w:ind w:left="6602" w:right="218" w:firstLine="0"/>
        <w:jc w:val="left"/>
      </w:pPr>
      <w:r>
        <w:t>Приложение к приказу МБОУ</w:t>
      </w:r>
      <w:r>
        <w:rPr>
          <w:spacing w:val="1"/>
        </w:rPr>
        <w:t xml:space="preserve"> </w:t>
      </w:r>
      <w:r w:rsidR="0043536E">
        <w:t>ООШ №15</w:t>
      </w:r>
    </w:p>
    <w:p w14:paraId="4230DA96" w14:textId="1BE4D826" w:rsidR="003B2895" w:rsidRDefault="00063DE7" w:rsidP="00063DE7">
      <w:pPr>
        <w:pStyle w:val="a3"/>
        <w:ind w:left="6602" w:right="218" w:firstLine="0"/>
        <w:jc w:val="left"/>
      </w:pPr>
      <w:r>
        <w:rPr>
          <w:spacing w:val="-52"/>
        </w:rPr>
        <w:t xml:space="preserve"> </w:t>
      </w:r>
      <w:r>
        <w:t>От</w:t>
      </w:r>
      <w:r>
        <w:rPr>
          <w:spacing w:val="2"/>
        </w:rPr>
        <w:t xml:space="preserve"> ___________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43536E">
        <w:t>____</w:t>
      </w:r>
    </w:p>
    <w:p w14:paraId="673E72B3" w14:textId="77777777" w:rsidR="0070751D" w:rsidRDefault="0070751D" w:rsidP="00D20FE9">
      <w:pPr>
        <w:pStyle w:val="2"/>
        <w:spacing w:line="237" w:lineRule="auto"/>
        <w:ind w:right="2247" w:firstLine="1090"/>
        <w:jc w:val="center"/>
      </w:pPr>
      <w:bookmarkStart w:id="0" w:name="Антикоррупционная_политика"/>
      <w:bookmarkStart w:id="1" w:name="_bookmark1"/>
      <w:bookmarkEnd w:id="0"/>
      <w:bookmarkEnd w:id="1"/>
    </w:p>
    <w:p w14:paraId="682C1321" w14:textId="77777777" w:rsidR="00C730D5" w:rsidRDefault="00063DE7" w:rsidP="00C730D5">
      <w:pPr>
        <w:pStyle w:val="2"/>
        <w:spacing w:line="237" w:lineRule="auto"/>
        <w:ind w:left="993" w:right="1610" w:firstLine="1090"/>
        <w:jc w:val="center"/>
      </w:pPr>
      <w:r>
        <w:t>Антикоррупционная политика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 w:rsidR="00D20FE9">
        <w:rPr>
          <w:spacing w:val="-6"/>
        </w:rPr>
        <w:t xml:space="preserve">бюджетного </w:t>
      </w:r>
      <w:r>
        <w:t>общеобразовательного</w:t>
      </w:r>
      <w:r>
        <w:rPr>
          <w:spacing w:val="-2"/>
        </w:rPr>
        <w:t xml:space="preserve"> </w:t>
      </w:r>
      <w:r>
        <w:t>учреждения</w:t>
      </w:r>
      <w:r w:rsidR="00D20FE9">
        <w:t xml:space="preserve"> </w:t>
      </w:r>
    </w:p>
    <w:p w14:paraId="61C31E6F" w14:textId="19D7001D" w:rsidR="003B2895" w:rsidRPr="00D20FE9" w:rsidRDefault="00C730D5" w:rsidP="00C730D5">
      <w:pPr>
        <w:pStyle w:val="2"/>
        <w:spacing w:line="237" w:lineRule="auto"/>
        <w:ind w:left="993" w:right="1610" w:firstLine="1090"/>
        <w:jc w:val="center"/>
      </w:pPr>
      <w:r>
        <w:t>«Основная общеобразовательная школа №15»</w:t>
      </w:r>
    </w:p>
    <w:p w14:paraId="15736743" w14:textId="77777777" w:rsidR="003B2895" w:rsidRDefault="003B2895">
      <w:pPr>
        <w:pStyle w:val="a3"/>
        <w:spacing w:before="3"/>
        <w:ind w:left="0" w:firstLine="0"/>
        <w:jc w:val="left"/>
        <w:rPr>
          <w:b/>
        </w:rPr>
      </w:pPr>
    </w:p>
    <w:p w14:paraId="074D2E24" w14:textId="77777777" w:rsidR="003B2895" w:rsidRDefault="00063DE7">
      <w:pPr>
        <w:pStyle w:val="2"/>
        <w:numPr>
          <w:ilvl w:val="0"/>
          <w:numId w:val="23"/>
        </w:numPr>
        <w:tabs>
          <w:tab w:val="left" w:pos="2396"/>
        </w:tabs>
        <w:jc w:val="both"/>
      </w:pPr>
      <w:bookmarkStart w:id="2" w:name="1._Понятие,_цели_и_задачи_нтикоррупционн"/>
      <w:bookmarkEnd w:id="2"/>
      <w:r>
        <w:t>Понятие,</w:t>
      </w:r>
      <w:r>
        <w:rPr>
          <w:spacing w:val="-5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1"/>
        </w:rPr>
        <w:t xml:space="preserve"> </w:t>
      </w:r>
      <w:r w:rsidR="0070751D">
        <w:rPr>
          <w:spacing w:val="1"/>
        </w:rPr>
        <w:t>а</w:t>
      </w:r>
      <w:r>
        <w:t>нтикоррупционной</w:t>
      </w:r>
      <w:r>
        <w:rPr>
          <w:spacing w:val="-4"/>
        </w:rPr>
        <w:t xml:space="preserve"> </w:t>
      </w:r>
      <w:r>
        <w:t>политики</w:t>
      </w:r>
    </w:p>
    <w:p w14:paraId="36EFC26B" w14:textId="1B0BDF01" w:rsidR="003B2895" w:rsidRDefault="00063DE7">
      <w:pPr>
        <w:pStyle w:val="a5"/>
        <w:numPr>
          <w:ilvl w:val="1"/>
          <w:numId w:val="22"/>
        </w:numPr>
        <w:tabs>
          <w:tab w:val="left" w:pos="1397"/>
        </w:tabs>
        <w:ind w:right="208" w:firstLine="710"/>
        <w:jc w:val="both"/>
      </w:pPr>
      <w:r>
        <w:t>Антикоррупционная</w:t>
      </w:r>
      <w:r>
        <w:rPr>
          <w:spacing w:val="1"/>
        </w:rPr>
        <w:t xml:space="preserve"> </w:t>
      </w:r>
      <w:r w:rsidR="0070751D">
        <w:rPr>
          <w:spacing w:val="1"/>
        </w:rPr>
        <w:t xml:space="preserve">политика </w:t>
      </w:r>
      <w:r>
        <w:t>М</w:t>
      </w:r>
      <w:r w:rsidR="0070751D">
        <w:t>Б</w:t>
      </w:r>
      <w:r>
        <w:t>ОУ</w:t>
      </w:r>
      <w:r w:rsidR="0070751D">
        <w:rPr>
          <w:spacing w:val="1"/>
        </w:rPr>
        <w:t xml:space="preserve"> </w:t>
      </w:r>
      <w:r w:rsidR="0043536E">
        <w:rPr>
          <w:spacing w:val="1"/>
        </w:rPr>
        <w:t>ООШ №15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комплекс взаимосвязанных принципов, процедур и конкретных мероприятий, направленных на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деятельности</w:t>
      </w:r>
      <w:r>
        <w:rPr>
          <w:spacing w:val="1"/>
        </w:rPr>
        <w:t xml:space="preserve"> </w:t>
      </w:r>
      <w:r w:rsidR="004329C2">
        <w:t xml:space="preserve"> МБОУ</w:t>
      </w:r>
      <w:proofErr w:type="gramEnd"/>
      <w:r w:rsidR="004329C2">
        <w:rPr>
          <w:spacing w:val="1"/>
        </w:rPr>
        <w:t xml:space="preserve"> </w:t>
      </w:r>
      <w:r w:rsidR="0043536E">
        <w:rPr>
          <w:spacing w:val="1"/>
        </w:rPr>
        <w:t xml:space="preserve">ООШ №15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организация).</w:t>
      </w:r>
    </w:p>
    <w:p w14:paraId="27024436" w14:textId="77777777" w:rsidR="003B2895" w:rsidRDefault="00063DE7">
      <w:pPr>
        <w:pStyle w:val="a3"/>
        <w:ind w:right="196"/>
      </w:pPr>
      <w:r>
        <w:t>Антикоррупционная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Антикоррупционная</w:t>
      </w:r>
      <w:r>
        <w:rPr>
          <w:spacing w:val="1"/>
        </w:rPr>
        <w:t xml:space="preserve"> </w:t>
      </w:r>
      <w:r>
        <w:t>политика)</w:t>
      </w:r>
      <w:r>
        <w:rPr>
          <w:spacing w:val="1"/>
        </w:rPr>
        <w:t xml:space="preserve"> </w:t>
      </w:r>
      <w:r>
        <w:t>разработана в соответствии с Конституцией Российской Федерации и статьей 13.3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4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25.12.2008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273-ФЗ</w:t>
      </w:r>
      <w:r>
        <w:rPr>
          <w:spacing w:val="2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3"/>
        </w:rPr>
        <w:t xml:space="preserve"> </w:t>
      </w:r>
      <w:r>
        <w:t>коррупции».</w:t>
      </w:r>
    </w:p>
    <w:p w14:paraId="1CFF8E15" w14:textId="77777777" w:rsidR="003B2895" w:rsidRDefault="00063DE7">
      <w:pPr>
        <w:pStyle w:val="a5"/>
        <w:numPr>
          <w:ilvl w:val="1"/>
          <w:numId w:val="22"/>
        </w:numPr>
        <w:tabs>
          <w:tab w:val="left" w:pos="1397"/>
        </w:tabs>
        <w:ind w:right="207" w:firstLine="710"/>
        <w:jc w:val="both"/>
      </w:pPr>
      <w:r>
        <w:t>Целью</w:t>
      </w:r>
      <w:r>
        <w:rPr>
          <w:spacing w:val="1"/>
        </w:rPr>
        <w:t xml:space="preserve"> </w:t>
      </w:r>
      <w:r>
        <w:t>Антикоррупционной политики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 единого 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 работы</w:t>
      </w:r>
      <w:r>
        <w:rPr>
          <w:spacing w:val="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предупреждению</w:t>
      </w:r>
      <w:r>
        <w:rPr>
          <w:spacing w:val="3"/>
        </w:rPr>
        <w:t xml:space="preserve"> </w:t>
      </w:r>
      <w:r>
        <w:t>коррупции.</w:t>
      </w:r>
    </w:p>
    <w:p w14:paraId="12FA7387" w14:textId="77777777" w:rsidR="003B2895" w:rsidRDefault="00063DE7">
      <w:pPr>
        <w:pStyle w:val="a5"/>
        <w:numPr>
          <w:ilvl w:val="1"/>
          <w:numId w:val="22"/>
        </w:numPr>
        <w:tabs>
          <w:tab w:val="left" w:pos="1397"/>
        </w:tabs>
        <w:spacing w:line="251" w:lineRule="exact"/>
        <w:ind w:left="1397"/>
        <w:jc w:val="both"/>
      </w:pPr>
      <w:r>
        <w:t>Задачами</w:t>
      </w:r>
      <w:r>
        <w:rPr>
          <w:spacing w:val="-5"/>
        </w:rPr>
        <w:t xml:space="preserve"> </w:t>
      </w:r>
      <w:r>
        <w:t>Антикоррупционной</w:t>
      </w:r>
      <w:r>
        <w:rPr>
          <w:spacing w:val="-1"/>
        </w:rPr>
        <w:t xml:space="preserve"> </w:t>
      </w:r>
      <w:r>
        <w:t>политики являются:</w:t>
      </w:r>
    </w:p>
    <w:p w14:paraId="2D2EC8DA" w14:textId="77777777" w:rsidR="003B2895" w:rsidRDefault="00063DE7">
      <w:pPr>
        <w:pStyle w:val="a5"/>
        <w:numPr>
          <w:ilvl w:val="0"/>
          <w:numId w:val="21"/>
        </w:numPr>
        <w:tabs>
          <w:tab w:val="left" w:pos="989"/>
        </w:tabs>
        <w:ind w:right="203" w:firstLine="710"/>
        <w:jc w:val="left"/>
      </w:pPr>
      <w:r>
        <w:rPr>
          <w:spacing w:val="-1"/>
        </w:rPr>
        <w:t>информирование</w:t>
      </w:r>
      <w:r>
        <w:rPr>
          <w:spacing w:val="-14"/>
        </w:rPr>
        <w:t xml:space="preserve"> </w:t>
      </w:r>
      <w:r>
        <w:rPr>
          <w:spacing w:val="-1"/>
        </w:rPr>
        <w:t>работников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нормативно-правовом</w:t>
      </w:r>
      <w:r>
        <w:rPr>
          <w:spacing w:val="-8"/>
        </w:rPr>
        <w:t xml:space="preserve"> </w:t>
      </w:r>
      <w:r>
        <w:t>обеспечении</w:t>
      </w:r>
      <w:r>
        <w:rPr>
          <w:spacing w:val="-5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предупреждению коррупции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совершение</w:t>
      </w:r>
      <w:r>
        <w:rPr>
          <w:spacing w:val="-7"/>
        </w:rPr>
        <w:t xml:space="preserve"> </w:t>
      </w:r>
      <w:r>
        <w:t>коррупционных</w:t>
      </w:r>
      <w:r>
        <w:rPr>
          <w:spacing w:val="-4"/>
        </w:rPr>
        <w:t xml:space="preserve"> </w:t>
      </w:r>
      <w:r>
        <w:t>правонарушений;</w:t>
      </w:r>
    </w:p>
    <w:p w14:paraId="76DC1F9F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 w:line="251" w:lineRule="exact"/>
        <w:ind w:left="998" w:hanging="169"/>
        <w:jc w:val="left"/>
      </w:pPr>
      <w:r>
        <w:t>определение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принципов</w:t>
      </w:r>
      <w:r>
        <w:rPr>
          <w:spacing w:val="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предупреждению коррупции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организации;</w:t>
      </w:r>
    </w:p>
    <w:p w14:paraId="75B5FB16" w14:textId="77777777" w:rsidR="003B2895" w:rsidRDefault="00063DE7">
      <w:pPr>
        <w:pStyle w:val="a5"/>
        <w:numPr>
          <w:ilvl w:val="0"/>
          <w:numId w:val="21"/>
        </w:numPr>
        <w:tabs>
          <w:tab w:val="left" w:pos="1004"/>
        </w:tabs>
        <w:ind w:right="209" w:firstLine="710"/>
        <w:jc w:val="left"/>
      </w:pPr>
      <w:r>
        <w:t>методическое обеспечение</w:t>
      </w:r>
      <w:r>
        <w:rPr>
          <w:spacing w:val="-3"/>
        </w:rPr>
        <w:t xml:space="preserve"> </w:t>
      </w:r>
      <w:r>
        <w:t>разработки</w:t>
      </w:r>
      <w:r>
        <w:rPr>
          <w:spacing w:val="4"/>
        </w:rPr>
        <w:t xml:space="preserve"> </w:t>
      </w:r>
      <w:r>
        <w:t>и реализации мер,</w:t>
      </w:r>
      <w:r>
        <w:rPr>
          <w:spacing w:val="4"/>
        </w:rPr>
        <w:t xml:space="preserve"> </w:t>
      </w:r>
      <w:r>
        <w:t>направленных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профилактику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противодействие</w:t>
      </w:r>
      <w:r>
        <w:rPr>
          <w:spacing w:val="-5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организации.</w:t>
      </w:r>
    </w:p>
    <w:p w14:paraId="616E8396" w14:textId="77777777" w:rsidR="003B2895" w:rsidRDefault="00063DE7">
      <w:pPr>
        <w:pStyle w:val="a5"/>
        <w:numPr>
          <w:ilvl w:val="0"/>
          <w:numId w:val="21"/>
        </w:numPr>
        <w:tabs>
          <w:tab w:val="left" w:pos="1200"/>
          <w:tab w:val="left" w:pos="1201"/>
          <w:tab w:val="left" w:pos="2633"/>
          <w:tab w:val="left" w:pos="4173"/>
          <w:tab w:val="left" w:pos="4782"/>
          <w:tab w:val="left" w:pos="6275"/>
          <w:tab w:val="left" w:pos="7922"/>
          <w:tab w:val="left" w:pos="8364"/>
        </w:tabs>
        <w:spacing w:before="1"/>
        <w:ind w:right="198" w:firstLine="710"/>
        <w:jc w:val="left"/>
      </w:pPr>
      <w:r>
        <w:t>определение</w:t>
      </w:r>
      <w:r>
        <w:tab/>
        <w:t>должностных</w:t>
      </w:r>
      <w:r>
        <w:tab/>
        <w:t>лиц</w:t>
      </w:r>
      <w:r>
        <w:tab/>
        <w:t>организации,</w:t>
      </w:r>
      <w:r>
        <w:tab/>
        <w:t>ответственных</w:t>
      </w:r>
      <w:r>
        <w:tab/>
        <w:t>за</w:t>
      </w:r>
      <w:r>
        <w:tab/>
        <w:t>реализацию</w:t>
      </w:r>
      <w:r>
        <w:rPr>
          <w:spacing w:val="-52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политики;</w:t>
      </w:r>
    </w:p>
    <w:p w14:paraId="67BAF06D" w14:textId="77777777" w:rsidR="003B2895" w:rsidRDefault="00063DE7">
      <w:pPr>
        <w:pStyle w:val="a5"/>
        <w:numPr>
          <w:ilvl w:val="0"/>
          <w:numId w:val="21"/>
        </w:numPr>
        <w:tabs>
          <w:tab w:val="left" w:pos="1296"/>
          <w:tab w:val="left" w:pos="1297"/>
          <w:tab w:val="left" w:pos="2801"/>
          <w:tab w:val="left" w:pos="4715"/>
          <w:tab w:val="left" w:pos="6155"/>
          <w:tab w:val="left" w:pos="6692"/>
          <w:tab w:val="left" w:pos="8390"/>
        </w:tabs>
        <w:ind w:right="205" w:firstLine="710"/>
        <w:jc w:val="left"/>
      </w:pPr>
      <w:r>
        <w:t>закрепление</w:t>
      </w:r>
      <w:r>
        <w:tab/>
        <w:t>ответственности</w:t>
      </w:r>
      <w:r>
        <w:tab/>
        <w:t>работников</w:t>
      </w:r>
      <w:r>
        <w:tab/>
        <w:t>за</w:t>
      </w:r>
      <w:r>
        <w:tab/>
        <w:t>несоблюдение</w:t>
      </w:r>
      <w:r>
        <w:tab/>
        <w:t>требований</w:t>
      </w:r>
      <w:r>
        <w:rPr>
          <w:spacing w:val="-52"/>
        </w:rPr>
        <w:t xml:space="preserve"> </w:t>
      </w:r>
      <w:r>
        <w:t>Антикоррупционной</w:t>
      </w:r>
      <w:r>
        <w:rPr>
          <w:spacing w:val="6"/>
        </w:rPr>
        <w:t xml:space="preserve"> </w:t>
      </w:r>
      <w:r>
        <w:t>политики.</w:t>
      </w:r>
    </w:p>
    <w:p w14:paraId="09A664C3" w14:textId="77777777" w:rsidR="003B2895" w:rsidRDefault="00063DE7">
      <w:pPr>
        <w:pStyle w:val="2"/>
        <w:numPr>
          <w:ilvl w:val="0"/>
          <w:numId w:val="23"/>
        </w:numPr>
        <w:tabs>
          <w:tab w:val="left" w:pos="3861"/>
        </w:tabs>
        <w:spacing w:before="6"/>
        <w:ind w:left="3860"/>
        <w:jc w:val="both"/>
      </w:pPr>
      <w:bookmarkStart w:id="3" w:name="2._Термины_и_определения"/>
      <w:bookmarkEnd w:id="3"/>
      <w:r>
        <w:t>Термины</w:t>
      </w:r>
      <w:r>
        <w:rPr>
          <w:spacing w:val="-2"/>
        </w:rPr>
        <w:t xml:space="preserve"> </w:t>
      </w:r>
      <w:r>
        <w:t>и определения</w:t>
      </w:r>
    </w:p>
    <w:p w14:paraId="4F74342D" w14:textId="77777777" w:rsidR="003B2895" w:rsidRDefault="00063DE7">
      <w:pPr>
        <w:pStyle w:val="a3"/>
        <w:spacing w:line="242" w:lineRule="auto"/>
        <w:ind w:right="207"/>
      </w:pPr>
      <w:r>
        <w:t xml:space="preserve">2.1.  </w:t>
      </w:r>
      <w:r>
        <w:rPr>
          <w:spacing w:val="1"/>
        </w:rPr>
        <w:t xml:space="preserve"> </w:t>
      </w:r>
      <w:r>
        <w:t>В целях настоящей Антикоррупционной политики применяются следующие термины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определения:</w:t>
      </w:r>
    </w:p>
    <w:p w14:paraId="38028A0D" w14:textId="77777777" w:rsidR="003B2895" w:rsidRDefault="00063DE7">
      <w:pPr>
        <w:pStyle w:val="a3"/>
        <w:ind w:right="211"/>
      </w:pPr>
      <w:r>
        <w:rPr>
          <w:b/>
        </w:rPr>
        <w:t>Антикоррупционная</w:t>
      </w:r>
      <w:r>
        <w:rPr>
          <w:b/>
          <w:spacing w:val="1"/>
        </w:rPr>
        <w:t xml:space="preserve"> </w:t>
      </w: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определяющий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принципов,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3"/>
        </w:rPr>
        <w:t xml:space="preserve"> </w:t>
      </w:r>
      <w:r>
        <w:t>на предупреждение</w:t>
      </w:r>
      <w:r>
        <w:rPr>
          <w:spacing w:val="-6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организации;</w:t>
      </w:r>
    </w:p>
    <w:p w14:paraId="5476D72F" w14:textId="77777777" w:rsidR="003B2895" w:rsidRDefault="00063DE7">
      <w:pPr>
        <w:pStyle w:val="a3"/>
        <w:ind w:right="206"/>
      </w:pPr>
      <w:r>
        <w:rPr>
          <w:b/>
        </w:rPr>
        <w:t xml:space="preserve">аффилированные лица - </w:t>
      </w:r>
      <w:r>
        <w:t>физические и юридические лица, способные оказывать влияние</w:t>
      </w:r>
      <w:r>
        <w:rPr>
          <w:spacing w:val="1"/>
        </w:rPr>
        <w:t xml:space="preserve"> </w:t>
      </w:r>
      <w:r>
        <w:t>на деятельность юридических и (или) физических лиц, осуществляющих предпринимательскую</w:t>
      </w:r>
      <w:r>
        <w:rPr>
          <w:spacing w:val="1"/>
        </w:rPr>
        <w:t xml:space="preserve"> </w:t>
      </w:r>
      <w:r>
        <w:t>деятельность;</w:t>
      </w:r>
    </w:p>
    <w:p w14:paraId="6E2A0455" w14:textId="77777777" w:rsidR="003B2895" w:rsidRDefault="00063DE7">
      <w:pPr>
        <w:pStyle w:val="a3"/>
        <w:ind w:right="203"/>
      </w:pPr>
      <w:r>
        <w:rPr>
          <w:b/>
        </w:rPr>
        <w:t xml:space="preserve">взятка </w:t>
      </w:r>
      <w:r>
        <w:t>– получение должностным лицом, иностранным должностным лицом либо лицом</w:t>
      </w:r>
      <w:r>
        <w:rPr>
          <w:spacing w:val="1"/>
        </w:rPr>
        <w:t xml:space="preserve"> </w:t>
      </w:r>
      <w:r>
        <w:t>публичной международной организации лично или через посредника денег, ценных бумаг, иного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-4"/>
        </w:rPr>
        <w:t xml:space="preserve"> </w:t>
      </w:r>
      <w:r>
        <w:t>либо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виде</w:t>
      </w:r>
      <w:r>
        <w:rPr>
          <w:spacing w:val="-13"/>
        </w:rPr>
        <w:t xml:space="preserve"> </w:t>
      </w:r>
      <w:r>
        <w:t>незаконных</w:t>
      </w:r>
      <w:r>
        <w:rPr>
          <w:spacing w:val="-6"/>
        </w:rPr>
        <w:t xml:space="preserve"> </w:t>
      </w:r>
      <w:r>
        <w:t>оказания</w:t>
      </w:r>
      <w:r>
        <w:rPr>
          <w:spacing w:val="-11"/>
        </w:rPr>
        <w:t xml:space="preserve"> </w:t>
      </w:r>
      <w:r>
        <w:t>ему</w:t>
      </w:r>
      <w:r>
        <w:rPr>
          <w:spacing w:val="-11"/>
        </w:rPr>
        <w:t xml:space="preserve"> </w:t>
      </w:r>
      <w:r>
        <w:t>услуг</w:t>
      </w:r>
      <w:r>
        <w:rPr>
          <w:spacing w:val="-6"/>
        </w:rPr>
        <w:t xml:space="preserve"> </w:t>
      </w:r>
      <w:r>
        <w:t>имущественного</w:t>
      </w:r>
      <w:r>
        <w:rPr>
          <w:spacing w:val="-11"/>
        </w:rPr>
        <w:t xml:space="preserve"> </w:t>
      </w:r>
      <w:r>
        <w:t>характера,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52"/>
        </w:rPr>
        <w:t xml:space="preserve"> </w:t>
      </w:r>
      <w:r>
        <w:t>иных имущественных прав (в том числе когда взятка по указанию должностного лица передается</w:t>
      </w:r>
      <w:r>
        <w:rPr>
          <w:spacing w:val="1"/>
        </w:rPr>
        <w:t xml:space="preserve"> </w:t>
      </w:r>
      <w:r>
        <w:t>иному физическому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юридическому</w:t>
      </w:r>
      <w:r>
        <w:rPr>
          <w:spacing w:val="1"/>
        </w:rPr>
        <w:t xml:space="preserve"> </w:t>
      </w:r>
      <w:r>
        <w:t>лицу)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совершение действий</w:t>
      </w:r>
      <w:r>
        <w:rPr>
          <w:spacing w:val="1"/>
        </w:rPr>
        <w:t xml:space="preserve"> </w:t>
      </w:r>
      <w:r>
        <w:t>(бездействие) 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взяткодателя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представляемых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служебные полномочия должностного лица либо если оно в силу должностного положения может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(бездействию),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равно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покровительство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попустительство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службе;</w:t>
      </w:r>
    </w:p>
    <w:p w14:paraId="5CF51E0C" w14:textId="77777777" w:rsidR="003B2895" w:rsidRDefault="00063DE7">
      <w:pPr>
        <w:ind w:left="119" w:right="202" w:firstLine="710"/>
        <w:jc w:val="both"/>
      </w:pPr>
      <w:r>
        <w:rPr>
          <w:b/>
        </w:rPr>
        <w:t xml:space="preserve">Закон о противодействии коррупции </w:t>
      </w:r>
      <w:r>
        <w:t>– Федеральный закон от 25.12.2008 № 273-ФЗ «О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2"/>
        </w:rPr>
        <w:t xml:space="preserve"> </w:t>
      </w:r>
      <w:r>
        <w:t>коррупции»;</w:t>
      </w:r>
    </w:p>
    <w:p w14:paraId="428EA53A" w14:textId="77777777" w:rsidR="003B2895" w:rsidRDefault="00063DE7">
      <w:pPr>
        <w:spacing w:line="251" w:lineRule="exact"/>
        <w:ind w:left="830"/>
        <w:jc w:val="both"/>
      </w:pPr>
      <w:r>
        <w:rPr>
          <w:b/>
        </w:rPr>
        <w:t>законодательство</w:t>
      </w:r>
      <w:r>
        <w:rPr>
          <w:b/>
          <w:spacing w:val="52"/>
        </w:rPr>
        <w:t xml:space="preserve"> </w:t>
      </w:r>
      <w:r>
        <w:rPr>
          <w:b/>
        </w:rPr>
        <w:t>о</w:t>
      </w:r>
      <w:r>
        <w:rPr>
          <w:b/>
          <w:spacing w:val="52"/>
        </w:rPr>
        <w:t xml:space="preserve"> </w:t>
      </w:r>
      <w:r>
        <w:rPr>
          <w:b/>
        </w:rPr>
        <w:t>противодействии</w:t>
      </w:r>
      <w:r>
        <w:rPr>
          <w:b/>
          <w:spacing w:val="49"/>
        </w:rPr>
        <w:t xml:space="preserve"> </w:t>
      </w:r>
      <w:r>
        <w:rPr>
          <w:b/>
        </w:rPr>
        <w:t>коррупции</w:t>
      </w:r>
      <w:r>
        <w:rPr>
          <w:b/>
          <w:spacing w:val="1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Федеральный</w:t>
      </w:r>
      <w:r>
        <w:rPr>
          <w:spacing w:val="54"/>
        </w:rPr>
        <w:t xml:space="preserve"> </w:t>
      </w:r>
      <w:r>
        <w:t>закон</w:t>
      </w:r>
      <w:r>
        <w:rPr>
          <w:spacing w:val="53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25.12.2008</w:t>
      </w:r>
    </w:p>
    <w:p w14:paraId="75656700" w14:textId="77777777" w:rsidR="003B2895" w:rsidRDefault="00063DE7">
      <w:pPr>
        <w:pStyle w:val="a3"/>
        <w:ind w:right="212" w:firstLine="0"/>
      </w:pPr>
      <w:r>
        <w:t>№ 273-ФЗ «О противодействии коррупции», другие федеральные законы, нормативные правовые</w:t>
      </w:r>
      <w:r>
        <w:rPr>
          <w:spacing w:val="1"/>
        </w:rPr>
        <w:t xml:space="preserve"> </w:t>
      </w:r>
      <w:r>
        <w:t>акты Президента Российской Федерации, нормативные правовые акты Правительства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52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Ярославской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акты;</w:t>
      </w:r>
    </w:p>
    <w:p w14:paraId="4E2D6F66" w14:textId="77777777" w:rsidR="003B2895" w:rsidRDefault="00063DE7">
      <w:pPr>
        <w:pStyle w:val="a3"/>
        <w:ind w:left="830" w:firstLine="0"/>
      </w:pPr>
      <w:r>
        <w:rPr>
          <w:b/>
        </w:rPr>
        <w:t>комиссия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комиссия по</w:t>
      </w:r>
      <w:r>
        <w:rPr>
          <w:spacing w:val="-3"/>
        </w:rPr>
        <w:t xml:space="preserve"> </w:t>
      </w:r>
      <w:r>
        <w:t>противодействию</w:t>
      </w:r>
      <w:r>
        <w:rPr>
          <w:spacing w:val="-2"/>
        </w:rPr>
        <w:t xml:space="preserve"> </w:t>
      </w:r>
      <w:r>
        <w:t>коррупции;</w:t>
      </w:r>
    </w:p>
    <w:p w14:paraId="40177465" w14:textId="77777777" w:rsidR="003B2895" w:rsidRDefault="00063DE7">
      <w:pPr>
        <w:pStyle w:val="a3"/>
        <w:spacing w:line="237" w:lineRule="auto"/>
        <w:ind w:right="209"/>
      </w:pPr>
      <w:r>
        <w:rPr>
          <w:b/>
        </w:rPr>
        <w:t>коммерческий</w:t>
      </w:r>
      <w:r>
        <w:rPr>
          <w:b/>
          <w:spacing w:val="1"/>
        </w:rPr>
        <w:t xml:space="preserve"> </w:t>
      </w:r>
      <w:r>
        <w:rPr>
          <w:b/>
        </w:rPr>
        <w:t>подкуп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незаконная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выполняющему</w:t>
      </w:r>
      <w:r>
        <w:rPr>
          <w:spacing w:val="1"/>
        </w:rPr>
        <w:t xml:space="preserve"> </w:t>
      </w:r>
      <w:r>
        <w:t>управленческие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коммерческой</w:t>
      </w:r>
      <w:r>
        <w:rPr>
          <w:spacing w:val="19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иной</w:t>
      </w:r>
      <w:r>
        <w:rPr>
          <w:spacing w:val="18"/>
        </w:rPr>
        <w:t xml:space="preserve"> </w:t>
      </w:r>
      <w:r>
        <w:t>организации,</w:t>
      </w:r>
      <w:r>
        <w:rPr>
          <w:spacing w:val="15"/>
        </w:rPr>
        <w:t xml:space="preserve"> </w:t>
      </w:r>
      <w:r>
        <w:t>денег,</w:t>
      </w:r>
      <w:r>
        <w:rPr>
          <w:spacing w:val="19"/>
        </w:rPr>
        <w:t xml:space="preserve"> </w:t>
      </w:r>
      <w:r>
        <w:t>ценных</w:t>
      </w:r>
      <w:r>
        <w:rPr>
          <w:spacing w:val="13"/>
        </w:rPr>
        <w:t xml:space="preserve"> </w:t>
      </w:r>
      <w:r>
        <w:t>бумаг,</w:t>
      </w:r>
      <w:r>
        <w:rPr>
          <w:spacing w:val="14"/>
        </w:rPr>
        <w:t xml:space="preserve"> </w:t>
      </w:r>
      <w:r>
        <w:t>иного</w:t>
      </w:r>
      <w:r>
        <w:rPr>
          <w:spacing w:val="12"/>
        </w:rPr>
        <w:t xml:space="preserve"> </w:t>
      </w:r>
      <w:r>
        <w:t>имущества,</w:t>
      </w:r>
      <w:r>
        <w:rPr>
          <w:spacing w:val="10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также</w:t>
      </w:r>
    </w:p>
    <w:p w14:paraId="5ED92673" w14:textId="77777777" w:rsidR="003B2895" w:rsidRDefault="003B2895">
      <w:pPr>
        <w:spacing w:line="237" w:lineRule="auto"/>
        <w:sectPr w:rsidR="003B2895">
          <w:footerReference w:type="default" r:id="rId7"/>
          <w:pgSz w:w="11910" w:h="16840"/>
          <w:pgMar w:top="1040" w:right="640" w:bottom="1000" w:left="1580" w:header="0" w:footer="800" w:gutter="0"/>
          <w:cols w:space="720"/>
        </w:sectPr>
      </w:pPr>
    </w:p>
    <w:p w14:paraId="4BA4E8DC" w14:textId="77777777" w:rsidR="003B2895" w:rsidRDefault="00063DE7">
      <w:pPr>
        <w:pStyle w:val="a3"/>
        <w:spacing w:before="71"/>
        <w:ind w:right="214" w:firstLine="0"/>
      </w:pPr>
      <w:r>
        <w:lastRenderedPageBreak/>
        <w:t>незаконные оказание ему услуг имущественного характера, предоставление иных имущественных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указанию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передается,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оказываются,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имущественные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иному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-1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юридическому</w:t>
      </w:r>
      <w:r>
        <w:rPr>
          <w:spacing w:val="-11"/>
        </w:rPr>
        <w:t xml:space="preserve"> </w:t>
      </w:r>
      <w:r>
        <w:t>лицу)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совершение</w:t>
      </w:r>
      <w:r>
        <w:rPr>
          <w:spacing w:val="-1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(бездействие)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интересах</w:t>
      </w:r>
      <w:r>
        <w:rPr>
          <w:spacing w:val="-6"/>
        </w:rPr>
        <w:t xml:space="preserve"> </w:t>
      </w:r>
      <w:r>
        <w:t>дающего</w:t>
      </w:r>
      <w:r>
        <w:rPr>
          <w:spacing w:val="-53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иных</w:t>
      </w:r>
      <w:r>
        <w:rPr>
          <w:spacing w:val="-5"/>
        </w:rPr>
        <w:t xml:space="preserve"> </w:t>
      </w:r>
      <w:r>
        <w:t>лиц,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указанные</w:t>
      </w:r>
      <w:r>
        <w:rPr>
          <w:spacing w:val="-11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(бездействие)</w:t>
      </w:r>
      <w:r>
        <w:rPr>
          <w:spacing w:val="-7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служебные</w:t>
      </w:r>
      <w:r>
        <w:rPr>
          <w:spacing w:val="-12"/>
        </w:rPr>
        <w:t xml:space="preserve"> </w:t>
      </w:r>
      <w:r>
        <w:t>полномочия</w:t>
      </w:r>
      <w:r>
        <w:rPr>
          <w:spacing w:val="-6"/>
        </w:rPr>
        <w:t xml:space="preserve"> </w:t>
      </w:r>
      <w:r>
        <w:t>такого</w:t>
      </w:r>
      <w:r>
        <w:rPr>
          <w:spacing w:val="-11"/>
        </w:rPr>
        <w:t xml:space="preserve"> </w:t>
      </w:r>
      <w:r>
        <w:t>лица</w:t>
      </w:r>
      <w:r>
        <w:rPr>
          <w:spacing w:val="-52"/>
        </w:rPr>
        <w:t xml:space="preserve"> </w:t>
      </w:r>
      <w:r>
        <w:t>либо если оно в силу своего служебного положения может способствовать указанным действиям</w:t>
      </w:r>
      <w:r>
        <w:rPr>
          <w:spacing w:val="1"/>
        </w:rPr>
        <w:t xml:space="preserve"> </w:t>
      </w:r>
      <w:r>
        <w:t>(бездействию);</w:t>
      </w:r>
    </w:p>
    <w:p w14:paraId="10862D05" w14:textId="77777777" w:rsidR="003B2895" w:rsidRDefault="00063DE7">
      <w:pPr>
        <w:pStyle w:val="a3"/>
        <w:spacing w:before="1"/>
        <w:ind w:right="201" w:firstLine="720"/>
      </w:pPr>
      <w:r>
        <w:rPr>
          <w:b/>
        </w:rPr>
        <w:t xml:space="preserve">конфликт интересов </w:t>
      </w:r>
      <w:r>
        <w:t xml:space="preserve">– </w:t>
      </w:r>
      <w:r>
        <w:rPr>
          <w:color w:val="131313"/>
        </w:rPr>
        <w:t xml:space="preserve">ситуация, </w:t>
      </w:r>
      <w:r>
        <w:t>при которой личная заинтересованность (прямая или</w:t>
      </w:r>
      <w:r>
        <w:rPr>
          <w:spacing w:val="1"/>
        </w:rPr>
        <w:t xml:space="preserve"> </w:t>
      </w:r>
      <w:r>
        <w:t>косвенная)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замещающего</w:t>
      </w:r>
      <w:r>
        <w:rPr>
          <w:spacing w:val="1"/>
        </w:rPr>
        <w:t xml:space="preserve"> </w:t>
      </w:r>
      <w:r>
        <w:t>должность,</w:t>
      </w:r>
      <w:r>
        <w:rPr>
          <w:spacing w:val="1"/>
        </w:rPr>
        <w:t xml:space="preserve"> </w:t>
      </w:r>
      <w:r>
        <w:t>замещение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принимать меры по предотвращению и урегулированию конфликта интересов, влияет или может</w:t>
      </w:r>
      <w:r>
        <w:rPr>
          <w:spacing w:val="1"/>
        </w:rPr>
        <w:t xml:space="preserve"> </w:t>
      </w:r>
      <w:r>
        <w:t>повлиять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надлежащее,</w:t>
      </w:r>
      <w:r>
        <w:rPr>
          <w:spacing w:val="1"/>
        </w:rPr>
        <w:t xml:space="preserve"> </w:t>
      </w:r>
      <w:r>
        <w:t>объективное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беспристрастное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(служебных) обязанностей</w:t>
      </w:r>
      <w:r>
        <w:rPr>
          <w:spacing w:val="3"/>
        </w:rPr>
        <w:t xml:space="preserve"> </w:t>
      </w:r>
      <w:r>
        <w:t>(осуществление</w:t>
      </w:r>
      <w:r>
        <w:rPr>
          <w:spacing w:val="-5"/>
        </w:rPr>
        <w:t xml:space="preserve"> </w:t>
      </w:r>
      <w:r>
        <w:t>полномочий);</w:t>
      </w:r>
    </w:p>
    <w:p w14:paraId="0679DE47" w14:textId="77777777" w:rsidR="003B2895" w:rsidRDefault="00063DE7">
      <w:pPr>
        <w:pStyle w:val="a3"/>
        <w:spacing w:line="242" w:lineRule="auto"/>
        <w:ind w:right="211"/>
      </w:pPr>
      <w:r>
        <w:rPr>
          <w:b/>
        </w:rPr>
        <w:t xml:space="preserve">контрагент </w:t>
      </w:r>
      <w:r>
        <w:t>– любое российское или иностранное юридическое или физическое лицо, с</w:t>
      </w:r>
      <w:r>
        <w:rPr>
          <w:spacing w:val="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вступает</w:t>
      </w:r>
      <w:r>
        <w:rPr>
          <w:spacing w:val="-1"/>
        </w:rPr>
        <w:t xml:space="preserve"> </w:t>
      </w:r>
      <w:r>
        <w:t>в договорные</w:t>
      </w:r>
      <w:r>
        <w:rPr>
          <w:spacing w:val="-8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2"/>
        </w:rPr>
        <w:t xml:space="preserve"> </w:t>
      </w:r>
      <w:r>
        <w:t>трудовых</w:t>
      </w:r>
      <w:r>
        <w:rPr>
          <w:spacing w:val="11"/>
        </w:rPr>
        <w:t xml:space="preserve"> </w:t>
      </w:r>
      <w:r>
        <w:t>отношений;</w:t>
      </w:r>
    </w:p>
    <w:p w14:paraId="0C510BE2" w14:textId="77777777" w:rsidR="003B2895" w:rsidRDefault="00063DE7">
      <w:pPr>
        <w:pStyle w:val="a3"/>
        <w:ind w:right="208"/>
      </w:pPr>
      <w:r>
        <w:rPr>
          <w:b/>
        </w:rPr>
        <w:t xml:space="preserve">коррупция </w:t>
      </w:r>
      <w:r>
        <w:t>– злоупотребление служебным положением, дача взятки, получение взятки,</w:t>
      </w:r>
      <w:r>
        <w:rPr>
          <w:spacing w:val="1"/>
        </w:rPr>
        <w:t xml:space="preserve"> </w:t>
      </w:r>
      <w:r>
        <w:t>злоупотребление</w:t>
      </w:r>
      <w:r>
        <w:rPr>
          <w:spacing w:val="1"/>
        </w:rPr>
        <w:t xml:space="preserve"> </w:t>
      </w:r>
      <w:r>
        <w:t>полномочиями,</w:t>
      </w:r>
      <w:r>
        <w:rPr>
          <w:spacing w:val="1"/>
        </w:rPr>
        <w:t xml:space="preserve"> </w:t>
      </w:r>
      <w:r>
        <w:t>коммерческий</w:t>
      </w:r>
      <w:r>
        <w:rPr>
          <w:spacing w:val="1"/>
        </w:rPr>
        <w:t xml:space="preserve"> </w:t>
      </w:r>
      <w:r>
        <w:t>подкуп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своего должностного положения</w:t>
      </w:r>
      <w:r>
        <w:rPr>
          <w:spacing w:val="1"/>
        </w:rPr>
        <w:t xml:space="preserve"> </w:t>
      </w:r>
      <w:r>
        <w:t>вопреки</w:t>
      </w:r>
      <w:r>
        <w:rPr>
          <w:spacing w:val="1"/>
        </w:rPr>
        <w:t xml:space="preserve"> </w:t>
      </w:r>
      <w:r>
        <w:t>законным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выгоды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денег,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иного имущества</w:t>
      </w:r>
      <w:r>
        <w:rPr>
          <w:spacing w:val="1"/>
        </w:rPr>
        <w:t xml:space="preserve"> </w:t>
      </w:r>
      <w:r>
        <w:t>или услуг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третьих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выгоды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лицами.</w:t>
      </w:r>
      <w:r>
        <w:rPr>
          <w:spacing w:val="1"/>
        </w:rPr>
        <w:t xml:space="preserve"> </w:t>
      </w:r>
      <w:r>
        <w:t>Коррупцией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деяний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юридического</w:t>
      </w:r>
      <w:r>
        <w:rPr>
          <w:spacing w:val="-3"/>
        </w:rPr>
        <w:t xml:space="preserve"> </w:t>
      </w:r>
      <w:r>
        <w:t>лица;</w:t>
      </w:r>
    </w:p>
    <w:p w14:paraId="1C419886" w14:textId="77777777" w:rsidR="003B2895" w:rsidRDefault="00063DE7">
      <w:pPr>
        <w:pStyle w:val="a3"/>
        <w:ind w:right="206"/>
      </w:pPr>
      <w:r>
        <w:rPr>
          <w:b/>
        </w:rPr>
        <w:t>личная</w:t>
      </w:r>
      <w:r>
        <w:rPr>
          <w:b/>
          <w:spacing w:val="1"/>
        </w:rPr>
        <w:t xml:space="preserve"> </w:t>
      </w:r>
      <w:r>
        <w:rPr>
          <w:b/>
        </w:rPr>
        <w:t>заинтересованность</w:t>
      </w:r>
      <w:r>
        <w:rPr>
          <w:b/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денег,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имущественных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 xml:space="preserve">имущественного характера, результатов выполненных работ или каких-либо </w:t>
      </w:r>
      <w:r>
        <w:rPr>
          <w:color w:val="131313"/>
        </w:rPr>
        <w:t xml:space="preserve">выгод </w:t>
      </w:r>
      <w:r>
        <w:t>(преимуществ)</w:t>
      </w:r>
      <w:r>
        <w:rPr>
          <w:spacing w:val="-52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состоящими</w:t>
      </w:r>
      <w:r>
        <w:rPr>
          <w:spacing w:val="1"/>
        </w:rPr>
        <w:t xml:space="preserve"> </w:t>
      </w:r>
      <w:r>
        <w:t>с ним в</w:t>
      </w:r>
      <w:r>
        <w:rPr>
          <w:spacing w:val="1"/>
        </w:rPr>
        <w:t xml:space="preserve"> </w:t>
      </w:r>
      <w:r>
        <w:t>близком</w:t>
      </w:r>
      <w:r>
        <w:rPr>
          <w:spacing w:val="1"/>
        </w:rPr>
        <w:t xml:space="preserve"> </w:t>
      </w:r>
      <w:r>
        <w:t>родстве или</w:t>
      </w:r>
      <w:r>
        <w:rPr>
          <w:spacing w:val="1"/>
        </w:rPr>
        <w:t xml:space="preserve"> </w:t>
      </w:r>
      <w:r>
        <w:t>свойстве</w:t>
      </w:r>
      <w:r>
        <w:rPr>
          <w:spacing w:val="-13"/>
        </w:rPr>
        <w:t xml:space="preserve"> </w:t>
      </w:r>
      <w:r>
        <w:t>лицами</w:t>
      </w:r>
      <w:r>
        <w:rPr>
          <w:spacing w:val="-5"/>
        </w:rPr>
        <w:t xml:space="preserve"> </w:t>
      </w:r>
      <w:r>
        <w:t>(родителями,</w:t>
      </w:r>
      <w:r>
        <w:rPr>
          <w:spacing w:val="-5"/>
        </w:rPr>
        <w:t xml:space="preserve"> </w:t>
      </w:r>
      <w:r>
        <w:t>супругами,</w:t>
      </w:r>
      <w:r>
        <w:rPr>
          <w:spacing w:val="-8"/>
        </w:rPr>
        <w:t xml:space="preserve"> </w:t>
      </w:r>
      <w:r>
        <w:t>детьми,</w:t>
      </w:r>
      <w:r>
        <w:rPr>
          <w:spacing w:val="-5"/>
        </w:rPr>
        <w:t xml:space="preserve"> </w:t>
      </w:r>
      <w:r>
        <w:t>братьями,</w:t>
      </w:r>
      <w:r>
        <w:rPr>
          <w:spacing w:val="-4"/>
        </w:rPr>
        <w:t xml:space="preserve"> </w:t>
      </w:r>
      <w:r>
        <w:t>сестрами,</w:t>
      </w:r>
      <w:r>
        <w:rPr>
          <w:spacing w:val="-9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13"/>
        </w:rPr>
        <w:t xml:space="preserve"> </w:t>
      </w:r>
      <w:r>
        <w:t>братьями,</w:t>
      </w:r>
      <w:r>
        <w:rPr>
          <w:spacing w:val="-5"/>
        </w:rPr>
        <w:t xml:space="preserve"> </w:t>
      </w:r>
      <w:r>
        <w:t>сестрами,</w:t>
      </w:r>
      <w:r>
        <w:rPr>
          <w:spacing w:val="-52"/>
        </w:rPr>
        <w:t xml:space="preserve"> </w:t>
      </w:r>
      <w:r>
        <w:t>родителями, детьми супругов и супругами детей), гражданами или организациями, с которыми</w:t>
      </w:r>
      <w:r>
        <w:rPr>
          <w:spacing w:val="1"/>
        </w:rPr>
        <w:t xml:space="preserve"> </w:t>
      </w:r>
      <w:r>
        <w:t>работник (представитель</w:t>
      </w:r>
      <w:r>
        <w:rPr>
          <w:spacing w:val="1"/>
        </w:rPr>
        <w:t xml:space="preserve"> </w:t>
      </w:r>
      <w:r>
        <w:t>организации) и (или) лица, состоящие с ним в близком родстве или</w:t>
      </w:r>
      <w:r>
        <w:rPr>
          <w:spacing w:val="1"/>
        </w:rPr>
        <w:t xml:space="preserve"> </w:t>
      </w:r>
      <w:r>
        <w:t>свойстве,</w:t>
      </w:r>
      <w:r>
        <w:rPr>
          <w:spacing w:val="2"/>
        </w:rPr>
        <w:t xml:space="preserve"> </w:t>
      </w:r>
      <w:r>
        <w:t>связаны</w:t>
      </w:r>
      <w:r>
        <w:rPr>
          <w:spacing w:val="-4"/>
        </w:rPr>
        <w:t xml:space="preserve"> </w:t>
      </w:r>
      <w:r>
        <w:t>имущественными,</w:t>
      </w:r>
      <w:r>
        <w:rPr>
          <w:spacing w:val="2"/>
        </w:rPr>
        <w:t xml:space="preserve"> </w:t>
      </w:r>
      <w:r>
        <w:t>корпоративными</w:t>
      </w:r>
      <w:r>
        <w:rPr>
          <w:spacing w:val="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близкими</w:t>
      </w:r>
      <w:r>
        <w:rPr>
          <w:spacing w:val="2"/>
        </w:rPr>
        <w:t xml:space="preserve"> </w:t>
      </w:r>
      <w:r>
        <w:t>отношениями;</w:t>
      </w:r>
    </w:p>
    <w:p w14:paraId="1B8501BB" w14:textId="486E440D" w:rsidR="003B2895" w:rsidRDefault="00063DE7">
      <w:pPr>
        <w:pStyle w:val="a3"/>
        <w:ind w:right="208"/>
      </w:pPr>
      <w:r>
        <w:rPr>
          <w:b/>
        </w:rPr>
        <w:t xml:space="preserve">организация </w:t>
      </w:r>
      <w:r>
        <w:t xml:space="preserve">– </w:t>
      </w:r>
      <w:r w:rsidR="004329C2">
        <w:t>МБОУ</w:t>
      </w:r>
      <w:r w:rsidR="004329C2">
        <w:rPr>
          <w:spacing w:val="1"/>
        </w:rPr>
        <w:t xml:space="preserve"> </w:t>
      </w:r>
      <w:r w:rsidR="0043536E">
        <w:rPr>
          <w:spacing w:val="1"/>
        </w:rPr>
        <w:t>ООШ №15</w:t>
      </w:r>
      <w:r>
        <w:t>;</w:t>
      </w:r>
    </w:p>
    <w:p w14:paraId="58A02D7C" w14:textId="77777777" w:rsidR="003B2895" w:rsidRDefault="00063DE7">
      <w:pPr>
        <w:spacing w:line="251" w:lineRule="exact"/>
        <w:ind w:left="830"/>
        <w:jc w:val="both"/>
      </w:pPr>
      <w:r>
        <w:rPr>
          <w:b/>
        </w:rPr>
        <w:t>официальный</w:t>
      </w:r>
      <w:r>
        <w:rPr>
          <w:b/>
          <w:spacing w:val="48"/>
        </w:rPr>
        <w:t xml:space="preserve"> </w:t>
      </w:r>
      <w:r>
        <w:rPr>
          <w:b/>
        </w:rPr>
        <w:t>сайт</w:t>
      </w:r>
      <w:r>
        <w:rPr>
          <w:b/>
          <w:spacing w:val="45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сайт</w:t>
      </w:r>
      <w:r>
        <w:rPr>
          <w:spacing w:val="41"/>
        </w:rPr>
        <w:t xml:space="preserve"> </w:t>
      </w:r>
      <w:r>
        <w:t>организации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информационно-телекоммуникационной</w:t>
      </w:r>
      <w:r>
        <w:rPr>
          <w:spacing w:val="47"/>
        </w:rPr>
        <w:t xml:space="preserve"> </w:t>
      </w:r>
      <w:r>
        <w:t>сети</w:t>
      </w:r>
    </w:p>
    <w:p w14:paraId="13FDE3FD" w14:textId="77777777" w:rsidR="003B2895" w:rsidRDefault="00063DE7">
      <w:pPr>
        <w:pStyle w:val="a3"/>
        <w:ind w:right="216" w:firstLine="0"/>
      </w:pPr>
      <w:r>
        <w:t>«Интернет», содержащий информацию о деятельности организации, электронный адрес которого</w:t>
      </w:r>
      <w:r>
        <w:rPr>
          <w:spacing w:val="1"/>
        </w:rPr>
        <w:t xml:space="preserve"> </w:t>
      </w:r>
      <w:r>
        <w:t>включает доменное</w:t>
      </w:r>
      <w:r>
        <w:rPr>
          <w:spacing w:val="-5"/>
        </w:rPr>
        <w:t xml:space="preserve"> </w:t>
      </w:r>
      <w:r>
        <w:t>имя,</w:t>
      </w:r>
      <w:r>
        <w:rPr>
          <w:spacing w:val="4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принадлежат</w:t>
      </w:r>
      <w:r>
        <w:rPr>
          <w:spacing w:val="-3"/>
        </w:rPr>
        <w:t xml:space="preserve"> </w:t>
      </w:r>
      <w:r>
        <w:t>организации;</w:t>
      </w:r>
    </w:p>
    <w:p w14:paraId="0E2010A5" w14:textId="77777777" w:rsidR="003B2895" w:rsidRDefault="00063DE7">
      <w:pPr>
        <w:pStyle w:val="a3"/>
        <w:ind w:right="201"/>
      </w:pPr>
      <w:r>
        <w:rPr>
          <w:b/>
        </w:rPr>
        <w:t>план</w:t>
      </w:r>
      <w:r>
        <w:rPr>
          <w:b/>
          <w:spacing w:val="-9"/>
        </w:rPr>
        <w:t xml:space="preserve"> </w:t>
      </w:r>
      <w:r>
        <w:rPr>
          <w:b/>
        </w:rPr>
        <w:t>противодействия</w:t>
      </w:r>
      <w:r>
        <w:rPr>
          <w:b/>
          <w:spacing w:val="-10"/>
        </w:rPr>
        <w:t xml:space="preserve"> </w:t>
      </w:r>
      <w:r>
        <w:rPr>
          <w:b/>
        </w:rPr>
        <w:t xml:space="preserve">коррупции </w:t>
      </w:r>
      <w:r>
        <w:t>–</w:t>
      </w:r>
      <w:r>
        <w:rPr>
          <w:spacing w:val="-11"/>
        </w:rPr>
        <w:t xml:space="preserve"> </w:t>
      </w:r>
      <w:r>
        <w:t>ежегодно</w:t>
      </w:r>
      <w:r>
        <w:rPr>
          <w:spacing w:val="-11"/>
        </w:rPr>
        <w:t xml:space="preserve"> </w:t>
      </w:r>
      <w:r>
        <w:t>утверждаемый</w:t>
      </w:r>
      <w:r>
        <w:rPr>
          <w:spacing w:val="-4"/>
        </w:rPr>
        <w:t xml:space="preserve"> </w:t>
      </w:r>
      <w:r>
        <w:t>руководителем</w:t>
      </w:r>
      <w:r>
        <w:rPr>
          <w:spacing w:val="-7"/>
        </w:rPr>
        <w:t xml:space="preserve"> </w:t>
      </w:r>
      <w:r>
        <w:t>организации</w:t>
      </w:r>
      <w:r>
        <w:rPr>
          <w:spacing w:val="-53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устанавливающий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намечаемых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последовательность, сроки реализации, ответственных исполнителей и ожидаемые результаты,</w:t>
      </w:r>
      <w:r>
        <w:rPr>
          <w:spacing w:val="1"/>
        </w:rPr>
        <w:t xml:space="preserve"> </w:t>
      </w:r>
      <w:r>
        <w:t>разработанный</w:t>
      </w:r>
      <w:r>
        <w:rPr>
          <w:spacing w:val="-1"/>
        </w:rPr>
        <w:t xml:space="preserve"> </w:t>
      </w:r>
      <w:r>
        <w:t>на основе</w:t>
      </w:r>
      <w:r>
        <w:rPr>
          <w:spacing w:val="-5"/>
        </w:rPr>
        <w:t xml:space="preserve"> </w:t>
      </w:r>
      <w:r>
        <w:t>типового</w:t>
      </w:r>
      <w:r>
        <w:rPr>
          <w:spacing w:val="-3"/>
        </w:rPr>
        <w:t xml:space="preserve"> </w:t>
      </w:r>
      <w:r>
        <w:t>плана противодействия</w:t>
      </w:r>
      <w:r>
        <w:rPr>
          <w:spacing w:val="1"/>
        </w:rPr>
        <w:t xml:space="preserve"> </w:t>
      </w:r>
      <w:r>
        <w:t>коррупции;</w:t>
      </w:r>
    </w:p>
    <w:p w14:paraId="7F2B3219" w14:textId="77777777" w:rsidR="003B2895" w:rsidRDefault="00063DE7">
      <w:pPr>
        <w:pStyle w:val="a3"/>
        <w:ind w:right="205"/>
      </w:pPr>
      <w:r>
        <w:rPr>
          <w:b/>
        </w:rPr>
        <w:t>предупреждение</w:t>
      </w:r>
      <w:r>
        <w:rPr>
          <w:b/>
          <w:spacing w:val="1"/>
        </w:rPr>
        <w:t xml:space="preserve"> </w:t>
      </w:r>
      <w:r>
        <w:rPr>
          <w:b/>
        </w:rPr>
        <w:t>коррупции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регламентированных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недопущение коррупционных правонарушений, в том числе выявление и последующее устранение</w:t>
      </w:r>
      <w:r>
        <w:rPr>
          <w:spacing w:val="-52"/>
        </w:rPr>
        <w:t xml:space="preserve"> </w:t>
      </w:r>
      <w:r>
        <w:t>причин</w:t>
      </w:r>
      <w:r>
        <w:rPr>
          <w:spacing w:val="2"/>
        </w:rPr>
        <w:t xml:space="preserve"> </w:t>
      </w:r>
      <w:r>
        <w:t>коррупции;</w:t>
      </w:r>
    </w:p>
    <w:p w14:paraId="372DF712" w14:textId="77777777" w:rsidR="003B2895" w:rsidRDefault="00063DE7">
      <w:pPr>
        <w:pStyle w:val="a3"/>
        <w:ind w:right="209"/>
      </w:pPr>
      <w:r>
        <w:rPr>
          <w:b/>
        </w:rPr>
        <w:t>противодействие</w:t>
      </w:r>
      <w:r>
        <w:rPr>
          <w:b/>
          <w:spacing w:val="1"/>
        </w:rPr>
        <w:t xml:space="preserve"> </w:t>
      </w:r>
      <w:r>
        <w:rPr>
          <w:b/>
        </w:rPr>
        <w:t>коррупции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институтов гражданского общества, организаций и физических лиц в пределах их</w:t>
      </w:r>
      <w:r>
        <w:rPr>
          <w:spacing w:val="-53"/>
        </w:rPr>
        <w:t xml:space="preserve"> </w:t>
      </w:r>
      <w:r>
        <w:t>полномочий:</w:t>
      </w:r>
    </w:p>
    <w:p w14:paraId="796C4F78" w14:textId="77777777" w:rsidR="003B2895" w:rsidRDefault="00063DE7">
      <w:pPr>
        <w:pStyle w:val="a3"/>
        <w:spacing w:before="2" w:line="237" w:lineRule="auto"/>
        <w:ind w:right="218"/>
      </w:pPr>
      <w:r>
        <w:t>а)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</w:t>
      </w:r>
      <w:r>
        <w:rPr>
          <w:spacing w:val="-3"/>
        </w:rPr>
        <w:t xml:space="preserve"> </w:t>
      </w:r>
      <w:r>
        <w:t>коррупции,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выявлению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последующему</w:t>
      </w:r>
      <w:r>
        <w:rPr>
          <w:spacing w:val="-5"/>
        </w:rPr>
        <w:t xml:space="preserve"> </w:t>
      </w:r>
      <w:r>
        <w:t>устранению</w:t>
      </w:r>
      <w:r>
        <w:rPr>
          <w:spacing w:val="-53"/>
        </w:rPr>
        <w:t xml:space="preserve"> </w:t>
      </w:r>
      <w:r>
        <w:t>причин</w:t>
      </w:r>
      <w:r>
        <w:rPr>
          <w:spacing w:val="2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(профилактика</w:t>
      </w:r>
      <w:r>
        <w:rPr>
          <w:spacing w:val="5"/>
        </w:rPr>
        <w:t xml:space="preserve"> </w:t>
      </w:r>
      <w:r>
        <w:t>коррупции);</w:t>
      </w:r>
    </w:p>
    <w:p w14:paraId="4B3197F1" w14:textId="77777777" w:rsidR="003B2895" w:rsidRDefault="00063DE7">
      <w:pPr>
        <w:pStyle w:val="a3"/>
        <w:spacing w:before="1"/>
        <w:ind w:right="203"/>
      </w:pPr>
      <w:r>
        <w:t>б)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выявлению,</w:t>
      </w:r>
      <w:r>
        <w:rPr>
          <w:spacing w:val="1"/>
        </w:rPr>
        <w:t xml:space="preserve"> </w:t>
      </w:r>
      <w:r>
        <w:t>предупреждению,</w:t>
      </w:r>
      <w:r>
        <w:rPr>
          <w:spacing w:val="1"/>
        </w:rPr>
        <w:t xml:space="preserve"> </w:t>
      </w:r>
      <w:r>
        <w:t>пресечению,</w:t>
      </w:r>
      <w:r>
        <w:rPr>
          <w:spacing w:val="1"/>
        </w:rPr>
        <w:t xml:space="preserve"> </w:t>
      </w:r>
      <w:r>
        <w:t>раскрытию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расследованию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-3"/>
        </w:rPr>
        <w:t xml:space="preserve"> </w:t>
      </w:r>
      <w:r>
        <w:t>правонарушений</w:t>
      </w:r>
      <w:r>
        <w:rPr>
          <w:spacing w:val="3"/>
        </w:rPr>
        <w:t xml:space="preserve"> </w:t>
      </w:r>
      <w:r>
        <w:t>(борьба</w:t>
      </w:r>
      <w:r>
        <w:rPr>
          <w:spacing w:val="4"/>
        </w:rPr>
        <w:t xml:space="preserve"> </w:t>
      </w:r>
      <w:r>
        <w:t>с коррупцией);</w:t>
      </w:r>
    </w:p>
    <w:p w14:paraId="489EE160" w14:textId="77777777" w:rsidR="003B2895" w:rsidRDefault="00063DE7">
      <w:pPr>
        <w:pStyle w:val="a3"/>
        <w:spacing w:before="3"/>
        <w:ind w:left="830" w:firstLine="0"/>
        <w:jc w:val="left"/>
      </w:pPr>
      <w:r>
        <w:t>в) по минимизации и (или) ликвидации последствий коррупционных правонарушений.</w:t>
      </w:r>
      <w:r>
        <w:rPr>
          <w:spacing w:val="1"/>
        </w:rPr>
        <w:t xml:space="preserve"> </w:t>
      </w:r>
      <w:r>
        <w:rPr>
          <w:b/>
        </w:rPr>
        <w:t xml:space="preserve">работник </w:t>
      </w:r>
      <w:r>
        <w:t>- физическое лицо, вступившее в трудовые отношения с организацией;</w:t>
      </w:r>
      <w:r>
        <w:rPr>
          <w:spacing w:val="1"/>
        </w:rPr>
        <w:t xml:space="preserve"> </w:t>
      </w:r>
      <w:r>
        <w:rPr>
          <w:b/>
        </w:rPr>
        <w:t>руководитель</w:t>
      </w:r>
      <w:r>
        <w:rPr>
          <w:b/>
          <w:spacing w:val="68"/>
        </w:rPr>
        <w:t xml:space="preserve"> </w:t>
      </w:r>
      <w:r>
        <w:rPr>
          <w:b/>
        </w:rPr>
        <w:t>организации</w:t>
      </w:r>
      <w:r>
        <w:rPr>
          <w:b/>
          <w:spacing w:val="71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физическое</w:t>
      </w:r>
      <w:r>
        <w:rPr>
          <w:spacing w:val="63"/>
        </w:rPr>
        <w:t xml:space="preserve"> </w:t>
      </w:r>
      <w:r>
        <w:t>лицо,</w:t>
      </w:r>
      <w:r>
        <w:rPr>
          <w:spacing w:val="72"/>
        </w:rPr>
        <w:t xml:space="preserve"> </w:t>
      </w:r>
      <w:r>
        <w:t>которое</w:t>
      </w:r>
      <w:r>
        <w:rPr>
          <w:spacing w:val="63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Трудовым</w:t>
      </w:r>
    </w:p>
    <w:p w14:paraId="1238FE23" w14:textId="77777777" w:rsidR="003B2895" w:rsidRDefault="00063DE7">
      <w:pPr>
        <w:pStyle w:val="a3"/>
        <w:spacing w:before="2" w:line="237" w:lineRule="auto"/>
        <w:ind w:firstLine="0"/>
        <w:jc w:val="left"/>
      </w:pPr>
      <w:r>
        <w:t>кодексом</w:t>
      </w:r>
      <w:r>
        <w:rPr>
          <w:spacing w:val="19"/>
        </w:rPr>
        <w:t xml:space="preserve"> </w:t>
      </w:r>
      <w:r>
        <w:t>Российской</w:t>
      </w:r>
      <w:r>
        <w:rPr>
          <w:spacing w:val="21"/>
        </w:rPr>
        <w:t xml:space="preserve"> </w:t>
      </w:r>
      <w:r>
        <w:t>Федерации,</w:t>
      </w:r>
      <w:r>
        <w:rPr>
          <w:spacing w:val="17"/>
        </w:rPr>
        <w:t xml:space="preserve"> </w:t>
      </w:r>
      <w:r>
        <w:t>другими</w:t>
      </w:r>
      <w:r>
        <w:rPr>
          <w:spacing w:val="17"/>
        </w:rPr>
        <w:t xml:space="preserve"> </w:t>
      </w:r>
      <w:r>
        <w:t>федеральными</w:t>
      </w:r>
      <w:r>
        <w:rPr>
          <w:spacing w:val="17"/>
        </w:rPr>
        <w:t xml:space="preserve"> </w:t>
      </w:r>
      <w:r>
        <w:t>законами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иными</w:t>
      </w:r>
      <w:r>
        <w:rPr>
          <w:spacing w:val="17"/>
        </w:rPr>
        <w:t xml:space="preserve"> </w:t>
      </w:r>
      <w:r>
        <w:t>нормативными</w:t>
      </w:r>
      <w:r>
        <w:rPr>
          <w:spacing w:val="-52"/>
        </w:rPr>
        <w:t xml:space="preserve"> </w:t>
      </w:r>
      <w:r>
        <w:t>правовыми</w:t>
      </w:r>
      <w:r>
        <w:rPr>
          <w:spacing w:val="21"/>
        </w:rPr>
        <w:t xml:space="preserve"> </w:t>
      </w:r>
      <w:r>
        <w:t>актами</w:t>
      </w:r>
      <w:r>
        <w:rPr>
          <w:spacing w:val="21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Федерации,</w:t>
      </w:r>
      <w:r>
        <w:rPr>
          <w:spacing w:val="23"/>
        </w:rPr>
        <w:t xml:space="preserve"> </w:t>
      </w:r>
      <w:r>
        <w:t>законами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иными</w:t>
      </w:r>
      <w:r>
        <w:rPr>
          <w:spacing w:val="21"/>
        </w:rPr>
        <w:t xml:space="preserve"> </w:t>
      </w:r>
      <w:r>
        <w:t>нормативными</w:t>
      </w:r>
      <w:r>
        <w:rPr>
          <w:spacing w:val="22"/>
        </w:rPr>
        <w:t xml:space="preserve"> </w:t>
      </w:r>
      <w:r>
        <w:t>правовыми</w:t>
      </w:r>
      <w:r>
        <w:rPr>
          <w:spacing w:val="21"/>
        </w:rPr>
        <w:t xml:space="preserve"> </w:t>
      </w:r>
      <w:r>
        <w:t>актами</w:t>
      </w:r>
    </w:p>
    <w:p w14:paraId="2F7A4B86" w14:textId="77777777" w:rsidR="003B2895" w:rsidRDefault="003B2895">
      <w:pPr>
        <w:spacing w:line="237" w:lineRule="auto"/>
        <w:sectPr w:rsidR="003B2895">
          <w:pgSz w:w="11910" w:h="16840"/>
          <w:pgMar w:top="1040" w:right="640" w:bottom="1000" w:left="1580" w:header="0" w:footer="800" w:gutter="0"/>
          <w:cols w:space="720"/>
        </w:sectPr>
      </w:pPr>
    </w:p>
    <w:p w14:paraId="01B0201C" w14:textId="77777777" w:rsidR="003B2895" w:rsidRDefault="00063DE7">
      <w:pPr>
        <w:pStyle w:val="a3"/>
        <w:spacing w:before="71"/>
        <w:ind w:right="206" w:firstLine="0"/>
      </w:pPr>
      <w:r>
        <w:lastRenderedPageBreak/>
        <w:t>Ярославской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учредительными документами организации и локальными нормативными актами осуществляет</w:t>
      </w:r>
      <w:r>
        <w:rPr>
          <w:spacing w:val="1"/>
        </w:rPr>
        <w:t xml:space="preserve"> </w:t>
      </w:r>
      <w:r>
        <w:t>руководство организацией, в том числе выполняет функции ее единоличного исполнительного</w:t>
      </w:r>
      <w:r>
        <w:rPr>
          <w:spacing w:val="1"/>
        </w:rPr>
        <w:t xml:space="preserve"> </w:t>
      </w:r>
      <w:r>
        <w:t>органа.</w:t>
      </w:r>
    </w:p>
    <w:p w14:paraId="5CCC9023" w14:textId="77777777" w:rsidR="003B2895" w:rsidRDefault="00063DE7">
      <w:pPr>
        <w:pStyle w:val="2"/>
        <w:numPr>
          <w:ilvl w:val="0"/>
          <w:numId w:val="23"/>
        </w:numPr>
        <w:tabs>
          <w:tab w:val="left" w:pos="1268"/>
        </w:tabs>
        <w:spacing w:before="5"/>
        <w:ind w:left="1267"/>
        <w:jc w:val="both"/>
      </w:pPr>
      <w:bookmarkStart w:id="4" w:name="3._Основные_принципы_работы_по_предупреж"/>
      <w:bookmarkEnd w:id="4"/>
      <w:r>
        <w:t>Основные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</w:t>
      </w:r>
      <w:r>
        <w:rPr>
          <w:spacing w:val="-2"/>
        </w:rPr>
        <w:t xml:space="preserve"> </w:t>
      </w:r>
      <w:r>
        <w:t>коррупции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</w:p>
    <w:p w14:paraId="2EC270E0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42" w:lineRule="auto"/>
        <w:ind w:right="205" w:firstLine="710"/>
        <w:jc w:val="both"/>
      </w:pPr>
      <w:r>
        <w:t>Антикоррупционная политика организации основывается на следующих основных</w:t>
      </w:r>
      <w:r>
        <w:rPr>
          <w:spacing w:val="1"/>
        </w:rPr>
        <w:t xml:space="preserve"> </w:t>
      </w:r>
      <w:r>
        <w:t>принципах:</w:t>
      </w:r>
    </w:p>
    <w:p w14:paraId="747109E7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42" w:lineRule="auto"/>
        <w:ind w:right="204" w:firstLine="710"/>
        <w:jc w:val="both"/>
      </w:pPr>
      <w:r>
        <w:t>Принцип соответствия Антикоррупционной политики</w:t>
      </w:r>
      <w:r>
        <w:rPr>
          <w:spacing w:val="1"/>
        </w:rPr>
        <w:t xml:space="preserve"> </w:t>
      </w:r>
      <w:r>
        <w:t>организации действующему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общепринятым</w:t>
      </w:r>
      <w:r>
        <w:rPr>
          <w:spacing w:val="-3"/>
        </w:rPr>
        <w:t xml:space="preserve"> </w:t>
      </w:r>
      <w:r>
        <w:t>нормам</w:t>
      </w:r>
      <w:r>
        <w:rPr>
          <w:spacing w:val="7"/>
        </w:rPr>
        <w:t xml:space="preserve"> </w:t>
      </w:r>
      <w:r>
        <w:t>права.</w:t>
      </w:r>
    </w:p>
    <w:p w14:paraId="2F95DC87" w14:textId="77777777" w:rsidR="003B2895" w:rsidRDefault="00063DE7">
      <w:pPr>
        <w:pStyle w:val="a3"/>
        <w:spacing w:line="242" w:lineRule="auto"/>
        <w:ind w:right="203"/>
      </w:pPr>
      <w:r>
        <w:t>Соответствие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7"/>
        </w:rPr>
        <w:t xml:space="preserve"> </w:t>
      </w:r>
      <w:r>
        <w:t>заключенным</w:t>
      </w:r>
      <w:r>
        <w:rPr>
          <w:spacing w:val="-8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Федерацией</w:t>
      </w:r>
      <w:r>
        <w:rPr>
          <w:spacing w:val="-2"/>
        </w:rPr>
        <w:t xml:space="preserve"> </w:t>
      </w:r>
      <w:r>
        <w:t>международным</w:t>
      </w:r>
      <w:r>
        <w:rPr>
          <w:spacing w:val="-8"/>
        </w:rPr>
        <w:t xml:space="preserve"> </w:t>
      </w:r>
      <w:r>
        <w:t>договорам,</w:t>
      </w:r>
      <w:r>
        <w:rPr>
          <w:spacing w:val="-6"/>
        </w:rPr>
        <w:t xml:space="preserve"> </w:t>
      </w:r>
      <w:r>
        <w:t>законодательству</w:t>
      </w:r>
      <w:r>
        <w:rPr>
          <w:spacing w:val="-3"/>
        </w:rPr>
        <w:t xml:space="preserve"> </w:t>
      </w:r>
      <w:r>
        <w:t>о</w:t>
      </w:r>
      <w:r>
        <w:rPr>
          <w:spacing w:val="-53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иным</w:t>
      </w:r>
      <w:r>
        <w:rPr>
          <w:spacing w:val="-5"/>
        </w:rPr>
        <w:t xml:space="preserve"> </w:t>
      </w:r>
      <w:r>
        <w:t>нормативным</w:t>
      </w:r>
      <w:r>
        <w:rPr>
          <w:spacing w:val="-4"/>
        </w:rPr>
        <w:t xml:space="preserve"> </w:t>
      </w:r>
      <w:r>
        <w:t>правовым актам,</w:t>
      </w:r>
      <w:r>
        <w:rPr>
          <w:spacing w:val="-2"/>
        </w:rPr>
        <w:t xml:space="preserve"> </w:t>
      </w:r>
      <w:r>
        <w:t>применимым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организации.</w:t>
      </w:r>
    </w:p>
    <w:p w14:paraId="2339F964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45" w:lineRule="exact"/>
        <w:ind w:left="1397"/>
        <w:jc w:val="both"/>
      </w:pPr>
      <w:r>
        <w:t>Принцип</w:t>
      </w:r>
      <w:r>
        <w:rPr>
          <w:spacing w:val="-6"/>
        </w:rPr>
        <w:t xml:space="preserve"> </w:t>
      </w:r>
      <w:r>
        <w:t>личного</w:t>
      </w:r>
      <w:r>
        <w:rPr>
          <w:spacing w:val="-6"/>
        </w:rPr>
        <w:t xml:space="preserve"> </w:t>
      </w:r>
      <w:r>
        <w:t>примера руководства.</w:t>
      </w:r>
    </w:p>
    <w:p w14:paraId="02213CB6" w14:textId="77777777" w:rsidR="003B2895" w:rsidRDefault="00063DE7">
      <w:pPr>
        <w:pStyle w:val="a3"/>
        <w:ind w:right="206"/>
      </w:pPr>
      <w:r>
        <w:t>Ключевая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нетерпимости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коррупции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создании</w:t>
      </w:r>
      <w:r>
        <w:rPr>
          <w:spacing w:val="-2"/>
        </w:rPr>
        <w:t xml:space="preserve"> </w:t>
      </w:r>
      <w:r>
        <w:t>внутриорганизационной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предупреждения коррупции.</w:t>
      </w:r>
    </w:p>
    <w:p w14:paraId="5022BB41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51" w:lineRule="exact"/>
        <w:ind w:left="1397"/>
        <w:jc w:val="both"/>
      </w:pPr>
      <w:r>
        <w:t>Принцип</w:t>
      </w:r>
      <w:r>
        <w:rPr>
          <w:spacing w:val="-6"/>
        </w:rPr>
        <w:t xml:space="preserve"> </w:t>
      </w:r>
      <w:r>
        <w:t>вовлеченности</w:t>
      </w:r>
      <w:r>
        <w:rPr>
          <w:spacing w:val="-3"/>
        </w:rPr>
        <w:t xml:space="preserve"> </w:t>
      </w:r>
      <w:r>
        <w:t>работников.</w:t>
      </w:r>
    </w:p>
    <w:p w14:paraId="5F767BBD" w14:textId="77777777" w:rsidR="003B2895" w:rsidRDefault="00063DE7">
      <w:pPr>
        <w:pStyle w:val="a3"/>
        <w:spacing w:line="242" w:lineRule="auto"/>
        <w:ind w:right="198"/>
      </w:pPr>
      <w:r>
        <w:t>Информированность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положениях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процедур.</w:t>
      </w:r>
    </w:p>
    <w:p w14:paraId="5F75EB4F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45" w:lineRule="exact"/>
        <w:ind w:left="1397"/>
        <w:jc w:val="both"/>
      </w:pPr>
      <w:r>
        <w:t>Принцип</w:t>
      </w:r>
      <w:r>
        <w:rPr>
          <w:spacing w:val="-5"/>
        </w:rPr>
        <w:t xml:space="preserve"> </w:t>
      </w:r>
      <w:r>
        <w:t>соразмерности антикоррупционных</w:t>
      </w:r>
      <w:r>
        <w:rPr>
          <w:spacing w:val="-5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риску</w:t>
      </w:r>
      <w:r>
        <w:rPr>
          <w:spacing w:val="-6"/>
        </w:rPr>
        <w:t xml:space="preserve"> </w:t>
      </w:r>
      <w:r>
        <w:t>коррупции.</w:t>
      </w:r>
    </w:p>
    <w:p w14:paraId="49D113E2" w14:textId="77777777" w:rsidR="003B2895" w:rsidRDefault="00063DE7">
      <w:pPr>
        <w:pStyle w:val="a3"/>
        <w:ind w:right="214"/>
      </w:pP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снизить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коррупционную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существующих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6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коррупционных</w:t>
      </w:r>
      <w:r>
        <w:rPr>
          <w:spacing w:val="-5"/>
        </w:rPr>
        <w:t xml:space="preserve"> </w:t>
      </w:r>
      <w:r>
        <w:t>рисков.</w:t>
      </w:r>
    </w:p>
    <w:p w14:paraId="74F4AB4D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52" w:lineRule="exact"/>
        <w:ind w:left="1397"/>
        <w:jc w:val="both"/>
      </w:pPr>
      <w:r>
        <w:t>Принцип</w:t>
      </w:r>
      <w:r>
        <w:rPr>
          <w:spacing w:val="-7"/>
        </w:rPr>
        <w:t xml:space="preserve"> </w:t>
      </w:r>
      <w:r>
        <w:t>эффективности</w:t>
      </w:r>
      <w:r>
        <w:rPr>
          <w:spacing w:val="-2"/>
        </w:rPr>
        <w:t xml:space="preserve"> </w:t>
      </w:r>
      <w:r>
        <w:t>антикоррупционных</w:t>
      </w:r>
      <w:r>
        <w:rPr>
          <w:spacing w:val="-7"/>
        </w:rPr>
        <w:t xml:space="preserve"> </w:t>
      </w:r>
      <w:r>
        <w:t>процедур.</w:t>
      </w:r>
    </w:p>
    <w:p w14:paraId="695C9FE2" w14:textId="77777777" w:rsidR="003B2895" w:rsidRDefault="00063DE7">
      <w:pPr>
        <w:pStyle w:val="a3"/>
        <w:ind w:right="215"/>
      </w:pPr>
      <w:r>
        <w:t>Осуществление в организации антикоррупционных мероприятий, которые имеют низкую</w:t>
      </w:r>
      <w:r>
        <w:rPr>
          <w:spacing w:val="1"/>
        </w:rPr>
        <w:t xml:space="preserve"> </w:t>
      </w:r>
      <w:r>
        <w:t>стоимость,</w:t>
      </w:r>
      <w:r>
        <w:rPr>
          <w:spacing w:val="3"/>
        </w:rPr>
        <w:t xml:space="preserve"> </w:t>
      </w:r>
      <w:r>
        <w:t>обеспечивают</w:t>
      </w:r>
      <w:r>
        <w:rPr>
          <w:spacing w:val="-4"/>
        </w:rPr>
        <w:t xml:space="preserve"> </w:t>
      </w:r>
      <w:r>
        <w:t>простоту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приносят значимый</w:t>
      </w:r>
      <w:r>
        <w:rPr>
          <w:spacing w:val="-1"/>
        </w:rPr>
        <w:t xml:space="preserve"> </w:t>
      </w:r>
      <w:r>
        <w:t>результат.</w:t>
      </w:r>
    </w:p>
    <w:p w14:paraId="216E8522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51" w:lineRule="exact"/>
        <w:ind w:left="1397"/>
        <w:jc w:val="both"/>
      </w:pPr>
      <w:r>
        <w:t>Принцип</w:t>
      </w:r>
      <w:r>
        <w:rPr>
          <w:spacing w:val="-5"/>
        </w:rPr>
        <w:t xml:space="preserve"> </w:t>
      </w:r>
      <w:r>
        <w:t>ответственности и</w:t>
      </w:r>
      <w:r>
        <w:rPr>
          <w:spacing w:val="-4"/>
        </w:rPr>
        <w:t xml:space="preserve"> </w:t>
      </w:r>
      <w:r>
        <w:t>неотвратимости наказания.</w:t>
      </w:r>
    </w:p>
    <w:p w14:paraId="27F62FA3" w14:textId="77777777" w:rsidR="003B2895" w:rsidRDefault="00063DE7">
      <w:pPr>
        <w:pStyle w:val="a3"/>
        <w:ind w:right="200"/>
      </w:pPr>
      <w:r>
        <w:t>Неотвратимость</w:t>
      </w:r>
      <w:r>
        <w:rPr>
          <w:spacing w:val="-3"/>
        </w:rPr>
        <w:t xml:space="preserve"> </w:t>
      </w:r>
      <w:r>
        <w:t>наказания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руководителя</w:t>
      </w:r>
      <w:r>
        <w:rPr>
          <w:spacing w:val="-2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работников</w:t>
      </w:r>
      <w:r>
        <w:rPr>
          <w:spacing w:val="-1"/>
        </w:rPr>
        <w:t xml:space="preserve"> </w:t>
      </w:r>
      <w:r>
        <w:t>вне</w:t>
      </w:r>
      <w:r>
        <w:rPr>
          <w:spacing w:val="-8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53"/>
        </w:rPr>
        <w:t xml:space="preserve"> </w:t>
      </w:r>
      <w:r>
        <w:t>занимаемой должности, стажа работы и иных условий в случае совершения ими коррупционных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2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организации</w:t>
      </w:r>
      <w:r>
        <w:rPr>
          <w:spacing w:val="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реализацию Антикоррупционной</w:t>
      </w:r>
      <w:r>
        <w:rPr>
          <w:spacing w:val="2"/>
        </w:rPr>
        <w:t xml:space="preserve"> </w:t>
      </w:r>
      <w:r>
        <w:t>политики.</w:t>
      </w:r>
    </w:p>
    <w:p w14:paraId="2A8E423A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spacing w:line="251" w:lineRule="exact"/>
        <w:ind w:left="1397"/>
        <w:jc w:val="both"/>
      </w:pPr>
      <w:r>
        <w:t>Принцип</w:t>
      </w:r>
      <w:r>
        <w:rPr>
          <w:spacing w:val="-6"/>
        </w:rPr>
        <w:t xml:space="preserve"> </w:t>
      </w:r>
      <w:r>
        <w:t>открытости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иной</w:t>
      </w:r>
      <w:r>
        <w:rPr>
          <w:spacing w:val="4"/>
        </w:rPr>
        <w:t xml:space="preserve"> </w:t>
      </w:r>
      <w:r>
        <w:t>деятельности.</w:t>
      </w:r>
    </w:p>
    <w:p w14:paraId="2E8F85E3" w14:textId="77777777" w:rsidR="003B2895" w:rsidRDefault="00063DE7">
      <w:pPr>
        <w:pStyle w:val="a3"/>
        <w:ind w:right="206"/>
      </w:pPr>
      <w:r>
        <w:t>Информирование контрагентов, партнеров и общественности о принятых в организации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стандартах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процедурах.</w:t>
      </w:r>
    </w:p>
    <w:p w14:paraId="53100EA2" w14:textId="77777777" w:rsidR="003B2895" w:rsidRDefault="00063DE7">
      <w:pPr>
        <w:pStyle w:val="a5"/>
        <w:numPr>
          <w:ilvl w:val="2"/>
          <w:numId w:val="23"/>
        </w:numPr>
        <w:tabs>
          <w:tab w:val="left" w:pos="1397"/>
        </w:tabs>
        <w:ind w:left="1397"/>
        <w:jc w:val="both"/>
      </w:pPr>
      <w:r>
        <w:t>Принцип</w:t>
      </w:r>
      <w:r>
        <w:rPr>
          <w:spacing w:val="-4"/>
        </w:rPr>
        <w:t xml:space="preserve"> </w:t>
      </w:r>
      <w:r>
        <w:t>постоянного</w:t>
      </w:r>
      <w:r>
        <w:rPr>
          <w:spacing w:val="-6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регулярного</w:t>
      </w:r>
      <w:r>
        <w:rPr>
          <w:spacing w:val="-6"/>
        </w:rPr>
        <w:t xml:space="preserve"> </w:t>
      </w:r>
      <w:r>
        <w:t>мониторинга.</w:t>
      </w:r>
    </w:p>
    <w:p w14:paraId="2A0E4D65" w14:textId="77777777" w:rsidR="003B2895" w:rsidRDefault="00063DE7">
      <w:pPr>
        <w:pStyle w:val="a3"/>
        <w:spacing w:line="237" w:lineRule="auto"/>
        <w:ind w:right="213"/>
      </w:pPr>
      <w:r>
        <w:t>Регулярное осуществление мониторинга эффективности внедренных антикоррупционных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процедур,</w:t>
      </w:r>
      <w:r>
        <w:rPr>
          <w:spacing w:val="3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контроля за их</w:t>
      </w:r>
      <w:r>
        <w:rPr>
          <w:spacing w:val="-4"/>
        </w:rPr>
        <w:t xml:space="preserve"> </w:t>
      </w:r>
      <w:r>
        <w:t>исполнением.</w:t>
      </w:r>
    </w:p>
    <w:p w14:paraId="01BBEECA" w14:textId="77777777" w:rsidR="003B2895" w:rsidRDefault="00063DE7">
      <w:pPr>
        <w:pStyle w:val="2"/>
        <w:numPr>
          <w:ilvl w:val="0"/>
          <w:numId w:val="23"/>
        </w:numPr>
        <w:tabs>
          <w:tab w:val="left" w:pos="845"/>
        </w:tabs>
        <w:spacing w:before="6" w:line="242" w:lineRule="auto"/>
        <w:ind w:left="4355" w:right="368" w:hanging="4077"/>
        <w:jc w:val="both"/>
      </w:pPr>
      <w:bookmarkStart w:id="5" w:name="4._Область_применения_Антикоррупционной_"/>
      <w:bookmarkEnd w:id="5"/>
      <w:r>
        <w:t>Область применения Антикоррупционной политики и круг лиц, попадающих под ее</w:t>
      </w:r>
      <w:r>
        <w:rPr>
          <w:spacing w:val="-52"/>
        </w:rPr>
        <w:t xml:space="preserve"> </w:t>
      </w:r>
      <w:r>
        <w:t>действие</w:t>
      </w:r>
    </w:p>
    <w:p w14:paraId="21C47FB8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42" w:lineRule="auto"/>
        <w:ind w:right="203" w:firstLine="710"/>
        <w:jc w:val="both"/>
      </w:pPr>
      <w:r>
        <w:t>Кругом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попадающих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являются</w:t>
      </w:r>
      <w:r>
        <w:rPr>
          <w:spacing w:val="-52"/>
        </w:rPr>
        <w:t xml:space="preserve"> </w:t>
      </w:r>
      <w:r>
        <w:t>руководитель</w:t>
      </w:r>
      <w:r>
        <w:rPr>
          <w:spacing w:val="-6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работники</w:t>
      </w:r>
      <w:r>
        <w:rPr>
          <w:spacing w:val="-5"/>
        </w:rPr>
        <w:t xml:space="preserve"> </w:t>
      </w:r>
      <w:r>
        <w:t>вне</w:t>
      </w:r>
      <w:r>
        <w:rPr>
          <w:spacing w:val="-14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занимаемой</w:t>
      </w:r>
      <w:r>
        <w:rPr>
          <w:spacing w:val="-6"/>
        </w:rPr>
        <w:t xml:space="preserve"> </w:t>
      </w:r>
      <w:r>
        <w:t>должности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выполняемых</w:t>
      </w:r>
      <w:r>
        <w:rPr>
          <w:spacing w:val="-53"/>
        </w:rPr>
        <w:t xml:space="preserve"> </w:t>
      </w:r>
      <w:r>
        <w:t>функций.</w:t>
      </w:r>
    </w:p>
    <w:p w14:paraId="0A648280" w14:textId="77777777" w:rsidR="003B2895" w:rsidRDefault="003B2895">
      <w:pPr>
        <w:pStyle w:val="a3"/>
        <w:spacing w:before="9"/>
        <w:ind w:left="0" w:firstLine="0"/>
        <w:jc w:val="left"/>
        <w:rPr>
          <w:sz w:val="20"/>
        </w:rPr>
      </w:pPr>
    </w:p>
    <w:p w14:paraId="4CEF2C03" w14:textId="77777777" w:rsidR="003B2895" w:rsidRDefault="00063DE7">
      <w:pPr>
        <w:pStyle w:val="2"/>
        <w:numPr>
          <w:ilvl w:val="0"/>
          <w:numId w:val="23"/>
        </w:numPr>
        <w:tabs>
          <w:tab w:val="left" w:pos="797"/>
        </w:tabs>
        <w:spacing w:before="1" w:line="240" w:lineRule="auto"/>
        <w:ind w:left="4283" w:right="318" w:hanging="4054"/>
        <w:jc w:val="both"/>
      </w:pPr>
      <w:bookmarkStart w:id="6" w:name="5._Должностные_лица_организации,__ответс"/>
      <w:bookmarkEnd w:id="6"/>
      <w:r>
        <w:t>Должностные лица организации, ответственные за реализацию Антикоррупционной</w:t>
      </w:r>
      <w:r>
        <w:rPr>
          <w:spacing w:val="1"/>
        </w:rPr>
        <w:t xml:space="preserve"> </w:t>
      </w:r>
      <w:r>
        <w:t>политики,</w:t>
      </w:r>
    </w:p>
    <w:p w14:paraId="0E783BD2" w14:textId="77777777" w:rsidR="003B2895" w:rsidRDefault="00063DE7">
      <w:pPr>
        <w:spacing w:before="3" w:line="249" w:lineRule="exact"/>
        <w:ind w:left="2136"/>
        <w:jc w:val="both"/>
        <w:rPr>
          <w:b/>
        </w:rPr>
      </w:pPr>
      <w:bookmarkStart w:id="7" w:name="и_формируемые_коллегиальные_органы_орган"/>
      <w:bookmarkEnd w:id="7"/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формируемые</w:t>
      </w:r>
      <w:r>
        <w:rPr>
          <w:b/>
          <w:spacing w:val="-3"/>
        </w:rPr>
        <w:t xml:space="preserve"> </w:t>
      </w:r>
      <w:r>
        <w:rPr>
          <w:b/>
        </w:rPr>
        <w:t>коллегиальные</w:t>
      </w:r>
      <w:r>
        <w:rPr>
          <w:b/>
          <w:spacing w:val="-5"/>
        </w:rPr>
        <w:t xml:space="preserve"> </w:t>
      </w:r>
      <w:r>
        <w:rPr>
          <w:b/>
        </w:rPr>
        <w:t>органы</w:t>
      </w:r>
      <w:r>
        <w:rPr>
          <w:b/>
          <w:spacing w:val="-5"/>
        </w:rPr>
        <w:t xml:space="preserve"> </w:t>
      </w:r>
      <w:r>
        <w:rPr>
          <w:b/>
        </w:rPr>
        <w:t>организации</w:t>
      </w:r>
    </w:p>
    <w:p w14:paraId="359B9AC4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42" w:lineRule="auto"/>
        <w:ind w:right="213" w:firstLine="710"/>
        <w:jc w:val="both"/>
      </w:pPr>
      <w:r>
        <w:t>Руководитель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мероприятий,</w:t>
      </w:r>
      <w:r>
        <w:rPr>
          <w:spacing w:val="-2"/>
        </w:rPr>
        <w:t xml:space="preserve"> </w:t>
      </w:r>
      <w:r>
        <w:t>направленных</w:t>
      </w:r>
      <w:r>
        <w:rPr>
          <w:spacing w:val="-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предупреждение</w:t>
      </w:r>
      <w:r>
        <w:rPr>
          <w:spacing w:val="-3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в организации.</w:t>
      </w:r>
    </w:p>
    <w:p w14:paraId="2D8D22E0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11" w:firstLine="710"/>
        <w:jc w:val="both"/>
      </w:pPr>
      <w:r>
        <w:t>Руководитель</w:t>
      </w:r>
      <w:r>
        <w:rPr>
          <w:spacing w:val="-5"/>
        </w:rPr>
        <w:t xml:space="preserve"> </w:t>
      </w:r>
      <w:r>
        <w:t>организации,</w:t>
      </w:r>
      <w:r>
        <w:rPr>
          <w:spacing w:val="-7"/>
        </w:rPr>
        <w:t xml:space="preserve"> </w:t>
      </w:r>
      <w:r>
        <w:t>исходя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установленных</w:t>
      </w:r>
      <w:r>
        <w:rPr>
          <w:spacing w:val="-8"/>
        </w:rPr>
        <w:t xml:space="preserve"> </w:t>
      </w:r>
      <w:r>
        <w:t>задач,</w:t>
      </w:r>
      <w:r>
        <w:rPr>
          <w:spacing w:val="-7"/>
        </w:rPr>
        <w:t xml:space="preserve"> </w:t>
      </w:r>
      <w:r>
        <w:t>специфики</w:t>
      </w:r>
      <w:r>
        <w:rPr>
          <w:spacing w:val="-11"/>
        </w:rPr>
        <w:t xml:space="preserve"> </w:t>
      </w:r>
      <w:r>
        <w:t>деятельности,</w:t>
      </w:r>
      <w:r>
        <w:rPr>
          <w:spacing w:val="-53"/>
        </w:rPr>
        <w:t xml:space="preserve"> </w:t>
      </w:r>
      <w:r>
        <w:rPr>
          <w:spacing w:val="-1"/>
        </w:rPr>
        <w:t>штатной</w:t>
      </w:r>
      <w:r>
        <w:rPr>
          <w:spacing w:val="-8"/>
        </w:rPr>
        <w:t xml:space="preserve"> </w:t>
      </w:r>
      <w:r>
        <w:rPr>
          <w:spacing w:val="-1"/>
        </w:rPr>
        <w:t>численности,</w:t>
      </w:r>
      <w:r>
        <w:rPr>
          <w:spacing w:val="-6"/>
        </w:rPr>
        <w:t xml:space="preserve"> </w:t>
      </w:r>
      <w:r>
        <w:t>организационной</w:t>
      </w:r>
      <w:r>
        <w:rPr>
          <w:spacing w:val="-8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назначает</w:t>
      </w:r>
      <w:r>
        <w:rPr>
          <w:spacing w:val="-9"/>
        </w:rPr>
        <w:t xml:space="preserve"> </w:t>
      </w:r>
      <w:r>
        <w:t>лицо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несколько</w:t>
      </w:r>
      <w:r>
        <w:rPr>
          <w:spacing w:val="-13"/>
        </w:rPr>
        <w:t xml:space="preserve"> </w:t>
      </w:r>
      <w:r>
        <w:t>лиц,</w:t>
      </w:r>
      <w:r>
        <w:rPr>
          <w:spacing w:val="-53"/>
        </w:rPr>
        <w:t xml:space="preserve"> </w:t>
      </w:r>
      <w:r>
        <w:t>ответственных за</w:t>
      </w:r>
      <w:r>
        <w:rPr>
          <w:spacing w:val="-1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Антикоррупционной</w:t>
      </w:r>
      <w:r>
        <w:rPr>
          <w:spacing w:val="-2"/>
        </w:rPr>
        <w:t xml:space="preserve"> </w:t>
      </w:r>
      <w:r>
        <w:t>политики</w:t>
      </w:r>
      <w:r>
        <w:rPr>
          <w:spacing w:val="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полномочий.</w:t>
      </w:r>
    </w:p>
    <w:p w14:paraId="1A7FC4C4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42" w:lineRule="auto"/>
        <w:ind w:right="208" w:firstLine="710"/>
        <w:jc w:val="both"/>
      </w:pPr>
      <w:r>
        <w:rPr>
          <w:spacing w:val="-1"/>
        </w:rPr>
        <w:t>Основные</w:t>
      </w:r>
      <w:r>
        <w:rPr>
          <w:spacing w:val="-14"/>
        </w:rPr>
        <w:t xml:space="preserve"> </w:t>
      </w:r>
      <w:r>
        <w:rPr>
          <w:spacing w:val="-1"/>
        </w:rPr>
        <w:t>обязанности</w:t>
      </w:r>
      <w:r>
        <w:rPr>
          <w:spacing w:val="-6"/>
        </w:rPr>
        <w:t xml:space="preserve"> </w:t>
      </w:r>
      <w:r>
        <w:rPr>
          <w:spacing w:val="-1"/>
        </w:rPr>
        <w:t>лица</w:t>
      </w:r>
      <w:r>
        <w:rPr>
          <w:spacing w:val="-10"/>
        </w:rPr>
        <w:t xml:space="preserve"> </w:t>
      </w:r>
      <w:r>
        <w:rPr>
          <w:spacing w:val="-1"/>
        </w:rPr>
        <w:t>(лиц),</w:t>
      </w:r>
      <w:r>
        <w:rPr>
          <w:spacing w:val="-9"/>
        </w:rPr>
        <w:t xml:space="preserve"> </w:t>
      </w:r>
      <w:r>
        <w:t>ответственных</w:t>
      </w:r>
      <w:r>
        <w:rPr>
          <w:spacing w:val="-7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реализацию</w:t>
      </w:r>
      <w:r>
        <w:rPr>
          <w:spacing w:val="-10"/>
        </w:rPr>
        <w:t xml:space="preserve"> </w:t>
      </w:r>
      <w:r>
        <w:t>Антикоррупционной</w:t>
      </w:r>
      <w:r>
        <w:rPr>
          <w:spacing w:val="-53"/>
        </w:rPr>
        <w:t xml:space="preserve"> </w:t>
      </w:r>
      <w:r>
        <w:t>политики:</w:t>
      </w:r>
    </w:p>
    <w:p w14:paraId="32AC616E" w14:textId="77777777" w:rsidR="003B2895" w:rsidRDefault="00063DE7">
      <w:pPr>
        <w:pStyle w:val="a5"/>
        <w:numPr>
          <w:ilvl w:val="0"/>
          <w:numId w:val="21"/>
        </w:numPr>
        <w:tabs>
          <w:tab w:val="left" w:pos="989"/>
        </w:tabs>
        <w:spacing w:line="242" w:lineRule="auto"/>
        <w:ind w:right="206" w:firstLine="710"/>
      </w:pPr>
      <w:r>
        <w:rPr>
          <w:spacing w:val="-1"/>
        </w:rPr>
        <w:t>подготовка</w:t>
      </w:r>
      <w:r>
        <w:rPr>
          <w:spacing w:val="-7"/>
        </w:rPr>
        <w:t xml:space="preserve"> </w:t>
      </w:r>
      <w:r>
        <w:rPr>
          <w:spacing w:val="-1"/>
        </w:rPr>
        <w:t>рекомендаций</w:t>
      </w:r>
      <w:r>
        <w:rPr>
          <w:spacing w:val="-11"/>
        </w:rPr>
        <w:t xml:space="preserve"> </w:t>
      </w:r>
      <w:r>
        <w:rPr>
          <w:spacing w:val="-1"/>
        </w:rPr>
        <w:t>для</w:t>
      </w:r>
      <w:r>
        <w:rPr>
          <w:spacing w:val="-10"/>
        </w:rPr>
        <w:t xml:space="preserve"> </w:t>
      </w:r>
      <w:r>
        <w:rPr>
          <w:spacing w:val="-1"/>
        </w:rPr>
        <w:t>принятия</w:t>
      </w:r>
      <w:r>
        <w:rPr>
          <w:spacing w:val="-9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вопросам</w:t>
      </w:r>
      <w:r>
        <w:rPr>
          <w:spacing w:val="-1"/>
        </w:rPr>
        <w:t xml:space="preserve"> </w:t>
      </w:r>
      <w:r>
        <w:t>предупреждения</w:t>
      </w:r>
      <w:r>
        <w:rPr>
          <w:spacing w:val="-8"/>
        </w:rPr>
        <w:t xml:space="preserve"> </w:t>
      </w:r>
      <w:r>
        <w:t>коррупции</w:t>
      </w:r>
      <w:r>
        <w:rPr>
          <w:spacing w:val="-5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организации;</w:t>
      </w:r>
    </w:p>
    <w:p w14:paraId="1A2284B7" w14:textId="77777777" w:rsidR="003B2895" w:rsidRDefault="00063DE7">
      <w:pPr>
        <w:pStyle w:val="a5"/>
        <w:numPr>
          <w:ilvl w:val="0"/>
          <w:numId w:val="21"/>
        </w:numPr>
        <w:tabs>
          <w:tab w:val="left" w:pos="1004"/>
        </w:tabs>
        <w:spacing w:line="237" w:lineRule="auto"/>
        <w:ind w:right="209" w:firstLine="710"/>
      </w:pPr>
      <w:r>
        <w:t>подготовка предложений, направленных на устранение причин и условий, порождающих</w:t>
      </w:r>
      <w:r>
        <w:rPr>
          <w:spacing w:val="-52"/>
        </w:rPr>
        <w:t xml:space="preserve"> </w:t>
      </w:r>
      <w:r>
        <w:t>риск</w:t>
      </w:r>
      <w:r>
        <w:rPr>
          <w:spacing w:val="-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коррупции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организации;</w:t>
      </w:r>
    </w:p>
    <w:p w14:paraId="394A2C75" w14:textId="77777777" w:rsidR="003B2895" w:rsidRDefault="003B2895">
      <w:pPr>
        <w:spacing w:line="237" w:lineRule="auto"/>
        <w:jc w:val="both"/>
        <w:sectPr w:rsidR="003B2895">
          <w:pgSz w:w="11910" w:h="16840"/>
          <w:pgMar w:top="1040" w:right="640" w:bottom="1000" w:left="1580" w:header="0" w:footer="800" w:gutter="0"/>
          <w:cols w:space="720"/>
        </w:sectPr>
      </w:pPr>
    </w:p>
    <w:p w14:paraId="6D986562" w14:textId="77777777" w:rsidR="003B2895" w:rsidRDefault="00063DE7">
      <w:pPr>
        <w:pStyle w:val="a5"/>
        <w:numPr>
          <w:ilvl w:val="0"/>
          <w:numId w:val="21"/>
        </w:numPr>
        <w:tabs>
          <w:tab w:val="left" w:pos="1095"/>
        </w:tabs>
        <w:spacing w:before="71"/>
        <w:ind w:right="210" w:firstLine="710"/>
      </w:pPr>
      <w:r>
        <w:lastRenderedPageBreak/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локальных</w:t>
      </w:r>
      <w:r>
        <w:rPr>
          <w:spacing w:val="-5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актов,</w:t>
      </w:r>
      <w:r>
        <w:rPr>
          <w:spacing w:val="-4"/>
        </w:rPr>
        <w:t xml:space="preserve"> </w:t>
      </w:r>
      <w:r>
        <w:t>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</w:t>
      </w:r>
      <w:r>
        <w:rPr>
          <w:spacing w:val="-2"/>
        </w:rPr>
        <w:t xml:space="preserve"> </w:t>
      </w:r>
      <w:r>
        <w:t>коррупции;</w:t>
      </w:r>
    </w:p>
    <w:p w14:paraId="0A765B7D" w14:textId="77777777" w:rsidR="003B2895" w:rsidRDefault="00063DE7">
      <w:pPr>
        <w:pStyle w:val="a5"/>
        <w:numPr>
          <w:ilvl w:val="0"/>
          <w:numId w:val="21"/>
        </w:numPr>
        <w:tabs>
          <w:tab w:val="left" w:pos="1066"/>
        </w:tabs>
        <w:ind w:right="212" w:firstLine="710"/>
      </w:pPr>
      <w:r>
        <w:t>проведение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правонарушений,</w:t>
      </w:r>
      <w:r>
        <w:rPr>
          <w:spacing w:val="-2"/>
        </w:rPr>
        <w:t xml:space="preserve"> </w:t>
      </w:r>
      <w:r>
        <w:t>совершенных</w:t>
      </w:r>
      <w:r>
        <w:rPr>
          <w:spacing w:val="5"/>
        </w:rPr>
        <w:t xml:space="preserve"> </w:t>
      </w:r>
      <w:r>
        <w:t>работниками;</w:t>
      </w:r>
    </w:p>
    <w:p w14:paraId="79A079B0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 w:line="252" w:lineRule="exact"/>
        <w:ind w:left="998" w:hanging="169"/>
      </w:pPr>
      <w:r>
        <w:t>организация</w:t>
      </w:r>
      <w:r>
        <w:rPr>
          <w:spacing w:val="-11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коррупционных</w:t>
      </w:r>
      <w:r>
        <w:rPr>
          <w:spacing w:val="-9"/>
        </w:rPr>
        <w:t xml:space="preserve"> </w:t>
      </w:r>
      <w:r>
        <w:t>рисков;</w:t>
      </w:r>
    </w:p>
    <w:p w14:paraId="1C694662" w14:textId="77777777" w:rsidR="003B2895" w:rsidRDefault="00063DE7">
      <w:pPr>
        <w:pStyle w:val="a5"/>
        <w:numPr>
          <w:ilvl w:val="0"/>
          <w:numId w:val="21"/>
        </w:numPr>
        <w:tabs>
          <w:tab w:val="left" w:pos="1071"/>
        </w:tabs>
        <w:ind w:right="212" w:firstLine="710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совершению</w:t>
      </w:r>
      <w:r>
        <w:rPr>
          <w:spacing w:val="1"/>
        </w:rPr>
        <w:t xml:space="preserve"> </w:t>
      </w:r>
      <w:r>
        <w:t>коррупционных правонарушений в интересах или от имени иной организации, а также о случаях</w:t>
      </w:r>
      <w:r>
        <w:rPr>
          <w:spacing w:val="1"/>
        </w:rPr>
        <w:t xml:space="preserve"> </w:t>
      </w:r>
      <w:r>
        <w:t>совершения коррупционных</w:t>
      </w:r>
      <w:r>
        <w:rPr>
          <w:spacing w:val="-3"/>
        </w:rPr>
        <w:t xml:space="preserve"> </w:t>
      </w:r>
      <w:r>
        <w:t>правонарушений</w:t>
      </w:r>
      <w:r>
        <w:rPr>
          <w:spacing w:val="2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иными</w:t>
      </w:r>
      <w:r>
        <w:rPr>
          <w:spacing w:val="3"/>
        </w:rPr>
        <w:t xml:space="preserve"> </w:t>
      </w:r>
      <w:r>
        <w:t>лицами;</w:t>
      </w:r>
    </w:p>
    <w:p w14:paraId="0DBDD161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2" w:line="251" w:lineRule="exact"/>
        <w:ind w:left="998" w:hanging="169"/>
      </w:pPr>
      <w:r>
        <w:t>организация</w:t>
      </w:r>
      <w:r>
        <w:rPr>
          <w:spacing w:val="-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заполнению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рассмотрению</w:t>
      </w:r>
      <w:r>
        <w:rPr>
          <w:spacing w:val="-3"/>
        </w:rPr>
        <w:t xml:space="preserve"> </w:t>
      </w:r>
      <w:r>
        <w:t>деклараций о</w:t>
      </w:r>
      <w:r>
        <w:rPr>
          <w:spacing w:val="-5"/>
        </w:rPr>
        <w:t xml:space="preserve"> </w:t>
      </w:r>
      <w:r>
        <w:t>конфликте</w:t>
      </w:r>
      <w:r>
        <w:rPr>
          <w:spacing w:val="-8"/>
        </w:rPr>
        <w:t xml:space="preserve"> </w:t>
      </w:r>
      <w:r>
        <w:t>интересов;</w:t>
      </w:r>
    </w:p>
    <w:p w14:paraId="46163D6C" w14:textId="77777777" w:rsidR="003B2895" w:rsidRDefault="00063DE7">
      <w:pPr>
        <w:pStyle w:val="a5"/>
        <w:numPr>
          <w:ilvl w:val="0"/>
          <w:numId w:val="21"/>
        </w:numPr>
        <w:tabs>
          <w:tab w:val="left" w:pos="1148"/>
        </w:tabs>
        <w:ind w:right="201" w:firstLine="710"/>
      </w:pPr>
      <w:r>
        <w:t>оказание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контрольно-надзорных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инспекционных</w:t>
      </w:r>
      <w:r>
        <w:rPr>
          <w:spacing w:val="1"/>
        </w:rPr>
        <w:t xml:space="preserve"> </w:t>
      </w:r>
      <w:r>
        <w:t>проверок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коррупции;</w:t>
      </w:r>
    </w:p>
    <w:p w14:paraId="5E3F2123" w14:textId="77777777" w:rsidR="003B2895" w:rsidRDefault="00063DE7">
      <w:pPr>
        <w:pStyle w:val="a5"/>
        <w:numPr>
          <w:ilvl w:val="0"/>
          <w:numId w:val="21"/>
        </w:numPr>
        <w:tabs>
          <w:tab w:val="left" w:pos="1009"/>
        </w:tabs>
        <w:ind w:right="202" w:firstLine="710"/>
      </w:pPr>
      <w:r>
        <w:t>оказание содействия уполномоченным представителям правоохранительных органов при</w:t>
      </w:r>
      <w:r>
        <w:rPr>
          <w:spacing w:val="-52"/>
        </w:rPr>
        <w:t xml:space="preserve"> </w:t>
      </w:r>
      <w:r>
        <w:t>проведении мероприятий по пресечению или расследованию коррупционных правонарушений и</w:t>
      </w:r>
      <w:r>
        <w:rPr>
          <w:spacing w:val="1"/>
        </w:rPr>
        <w:t xml:space="preserve"> </w:t>
      </w:r>
      <w:r>
        <w:t>преступлений,</w:t>
      </w:r>
      <w:r>
        <w:rPr>
          <w:spacing w:val="-2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оперативно-розыскные</w:t>
      </w:r>
      <w:r>
        <w:rPr>
          <w:spacing w:val="-5"/>
        </w:rPr>
        <w:t xml:space="preserve"> </w:t>
      </w:r>
      <w:r>
        <w:t>мероприятия;</w:t>
      </w:r>
    </w:p>
    <w:p w14:paraId="36E731CD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3" w:line="251" w:lineRule="exact"/>
        <w:ind w:left="998" w:hanging="169"/>
      </w:pPr>
      <w:r>
        <w:t>организация</w:t>
      </w:r>
      <w:r>
        <w:rPr>
          <w:spacing w:val="-8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вопросам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2"/>
        </w:rPr>
        <w:t xml:space="preserve"> </w:t>
      </w:r>
      <w:r>
        <w:t>коррупции;</w:t>
      </w:r>
    </w:p>
    <w:p w14:paraId="5E6E6980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line="251" w:lineRule="exact"/>
        <w:ind w:left="998" w:hanging="169"/>
      </w:pPr>
      <w:r>
        <w:t>организация</w:t>
      </w:r>
      <w:r>
        <w:rPr>
          <w:spacing w:val="-7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антикоррупционному</w:t>
      </w:r>
      <w:r>
        <w:rPr>
          <w:spacing w:val="-6"/>
        </w:rPr>
        <w:t xml:space="preserve"> </w:t>
      </w:r>
      <w:r>
        <w:t>просвещению</w:t>
      </w:r>
      <w:r>
        <w:rPr>
          <w:spacing w:val="-3"/>
        </w:rPr>
        <w:t xml:space="preserve"> </w:t>
      </w:r>
      <w:r>
        <w:t>работников;</w:t>
      </w:r>
    </w:p>
    <w:p w14:paraId="4CD24025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/>
        <w:ind w:left="998" w:hanging="169"/>
      </w:pPr>
      <w:r>
        <w:t>индивидуальное</w:t>
      </w:r>
      <w:r>
        <w:rPr>
          <w:spacing w:val="-9"/>
        </w:rPr>
        <w:t xml:space="preserve"> </w:t>
      </w:r>
      <w:r>
        <w:t>консультирование</w:t>
      </w:r>
      <w:r>
        <w:rPr>
          <w:spacing w:val="-8"/>
        </w:rPr>
        <w:t xml:space="preserve"> </w:t>
      </w:r>
      <w:r>
        <w:t>работников;</w:t>
      </w:r>
    </w:p>
    <w:p w14:paraId="38F3B3D1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2" w:line="251" w:lineRule="exact"/>
        <w:ind w:left="998" w:hanging="169"/>
      </w:pPr>
      <w:r>
        <w:t>участие</w:t>
      </w:r>
      <w:r>
        <w:rPr>
          <w:spacing w:val="-1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антикоррупционной</w:t>
      </w:r>
      <w:r>
        <w:rPr>
          <w:spacing w:val="-2"/>
        </w:rPr>
        <w:t xml:space="preserve"> </w:t>
      </w:r>
      <w:r>
        <w:t>пропаганды;</w:t>
      </w:r>
    </w:p>
    <w:p w14:paraId="784633BC" w14:textId="77777777" w:rsidR="003B2895" w:rsidRDefault="00063DE7">
      <w:pPr>
        <w:pStyle w:val="a5"/>
        <w:numPr>
          <w:ilvl w:val="0"/>
          <w:numId w:val="21"/>
        </w:numPr>
        <w:tabs>
          <w:tab w:val="left" w:pos="1013"/>
        </w:tabs>
        <w:ind w:right="200" w:firstLine="710"/>
      </w:pPr>
      <w:r>
        <w:t>проведение оценки результатов работы по предупреждению коррупции в организации и</w:t>
      </w:r>
      <w:r>
        <w:rPr>
          <w:spacing w:val="1"/>
        </w:rPr>
        <w:t xml:space="preserve"> </w:t>
      </w:r>
      <w:r>
        <w:t>подготовка</w:t>
      </w:r>
      <w:r>
        <w:rPr>
          <w:spacing w:val="5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отчетных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2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руководителя организации;</w:t>
      </w:r>
    </w:p>
    <w:p w14:paraId="383BB932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before="2"/>
        <w:ind w:right="198" w:firstLine="71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мер,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ликвидацию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порождающих,</w:t>
      </w:r>
      <w:r>
        <w:rPr>
          <w:spacing w:val="1"/>
        </w:rPr>
        <w:t xml:space="preserve"> </w:t>
      </w:r>
      <w:r>
        <w:t>провоцирующих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поддерживающих</w:t>
      </w:r>
      <w:r>
        <w:rPr>
          <w:spacing w:val="1"/>
        </w:rPr>
        <w:t xml:space="preserve"> </w:t>
      </w:r>
      <w:r>
        <w:t>коррупцию во всех ее проявлениях; повышения эффективности функционирования организации за</w:t>
      </w:r>
      <w:r>
        <w:rPr>
          <w:spacing w:val="-52"/>
        </w:rPr>
        <w:t xml:space="preserve"> </w:t>
      </w:r>
      <w:r>
        <w:t>счет снижения рисков проявления коррупции; в организации образуется коллегиальный орган –</w:t>
      </w:r>
      <w:r>
        <w:rPr>
          <w:spacing w:val="1"/>
        </w:rPr>
        <w:t xml:space="preserve"> </w:t>
      </w:r>
      <w:r>
        <w:t>комиссия по</w:t>
      </w:r>
      <w:r>
        <w:rPr>
          <w:spacing w:val="-3"/>
        </w:rPr>
        <w:t xml:space="preserve"> </w:t>
      </w:r>
      <w:r>
        <w:t>противодействию коррупции.</w:t>
      </w:r>
    </w:p>
    <w:p w14:paraId="663C7D6A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07" w:firstLine="710"/>
        <w:jc w:val="both"/>
      </w:pPr>
      <w:r>
        <w:t>Цели, порядок образования, работы и полномочия комиссии по противодействию</w:t>
      </w:r>
      <w:r>
        <w:rPr>
          <w:spacing w:val="1"/>
        </w:rPr>
        <w:t xml:space="preserve"> </w:t>
      </w:r>
      <w:r>
        <w:rPr>
          <w:spacing w:val="-1"/>
        </w:rPr>
        <w:t>коррупции</w:t>
      </w:r>
      <w:r>
        <w:rPr>
          <w:spacing w:val="-8"/>
        </w:rPr>
        <w:t xml:space="preserve"> </w:t>
      </w:r>
      <w:r>
        <w:rPr>
          <w:spacing w:val="-1"/>
        </w:rPr>
        <w:t>определены</w:t>
      </w:r>
      <w:r>
        <w:rPr>
          <w:spacing w:val="-3"/>
        </w:rPr>
        <w:t xml:space="preserve"> </w:t>
      </w:r>
      <w:r>
        <w:rPr>
          <w:spacing w:val="-1"/>
        </w:rPr>
        <w:t>Положением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комиссии</w:t>
      </w:r>
      <w:r>
        <w:rPr>
          <w:spacing w:val="-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противодействию</w:t>
      </w:r>
      <w:r>
        <w:rPr>
          <w:spacing w:val="-6"/>
        </w:rPr>
        <w:t xml:space="preserve"> </w:t>
      </w:r>
      <w:proofErr w:type="gramStart"/>
      <w:r>
        <w:t>коррупции</w:t>
      </w:r>
      <w:r>
        <w:rPr>
          <w:spacing w:val="-2"/>
        </w:rPr>
        <w:t xml:space="preserve"> </w:t>
      </w:r>
      <w:r>
        <w:t>.</w:t>
      </w:r>
      <w:proofErr w:type="gramEnd"/>
    </w:p>
    <w:p w14:paraId="39A44BF0" w14:textId="77777777" w:rsidR="003B2895" w:rsidRDefault="00063DE7">
      <w:pPr>
        <w:pStyle w:val="2"/>
        <w:numPr>
          <w:ilvl w:val="0"/>
          <w:numId w:val="23"/>
        </w:numPr>
        <w:tabs>
          <w:tab w:val="left" w:pos="1667"/>
        </w:tabs>
        <w:spacing w:before="3" w:line="251" w:lineRule="exact"/>
        <w:ind w:left="1666" w:hanging="568"/>
        <w:jc w:val="both"/>
      </w:pPr>
      <w:bookmarkStart w:id="8" w:name="6._Обязанности_работников,_связанные_с_п"/>
      <w:bookmarkEnd w:id="8"/>
      <w:r>
        <w:t>Обязанности работников,</w:t>
      </w:r>
      <w:r>
        <w:rPr>
          <w:spacing w:val="4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предупреждением</w:t>
      </w:r>
      <w:r>
        <w:rPr>
          <w:spacing w:val="-7"/>
        </w:rPr>
        <w:t xml:space="preserve"> </w:t>
      </w:r>
      <w:r>
        <w:t>коррупции</w:t>
      </w:r>
    </w:p>
    <w:p w14:paraId="6F01F666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08" w:firstLine="710"/>
        <w:jc w:val="both"/>
      </w:pPr>
      <w:r>
        <w:rPr>
          <w:spacing w:val="-1"/>
        </w:rPr>
        <w:t>Руководитель</w:t>
      </w:r>
      <w:r>
        <w:rPr>
          <w:spacing w:val="-5"/>
        </w:rPr>
        <w:t xml:space="preserve"> </w:t>
      </w:r>
      <w:r>
        <w:rPr>
          <w:spacing w:val="-1"/>
        </w:rPr>
        <w:t>организации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работники</w:t>
      </w:r>
      <w:r>
        <w:rPr>
          <w:spacing w:val="-10"/>
        </w:rPr>
        <w:t xml:space="preserve"> </w:t>
      </w:r>
      <w:r>
        <w:rPr>
          <w:spacing w:val="-1"/>
        </w:rPr>
        <w:t>вне</w:t>
      </w:r>
      <w:r>
        <w:rPr>
          <w:spacing w:val="-14"/>
        </w:rPr>
        <w:t xml:space="preserve"> </w:t>
      </w:r>
      <w:r>
        <w:rPr>
          <w:spacing w:val="-1"/>
        </w:rPr>
        <w:t>зависимости</w:t>
      </w:r>
      <w:r>
        <w:rPr>
          <w:spacing w:val="-5"/>
        </w:rPr>
        <w:t xml:space="preserve"> </w:t>
      </w:r>
      <w:r>
        <w:rPr>
          <w:spacing w:val="-1"/>
        </w:rPr>
        <w:t>от</w:t>
      </w:r>
      <w:r>
        <w:rPr>
          <w:spacing w:val="-8"/>
        </w:rPr>
        <w:t xml:space="preserve"> </w:t>
      </w:r>
      <w:r>
        <w:rPr>
          <w:spacing w:val="-1"/>
        </w:rPr>
        <w:t>должности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стажа</w:t>
      </w:r>
      <w:r>
        <w:rPr>
          <w:spacing w:val="-10"/>
        </w:rPr>
        <w:t xml:space="preserve"> </w:t>
      </w:r>
      <w:r>
        <w:t>работы</w:t>
      </w:r>
      <w:r>
        <w:rPr>
          <w:spacing w:val="-5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связи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исполнением</w:t>
      </w:r>
      <w:r>
        <w:rPr>
          <w:spacing w:val="-6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трудовых</w:t>
      </w:r>
      <w:r>
        <w:rPr>
          <w:spacing w:val="-6"/>
        </w:rPr>
        <w:t xml:space="preserve"> </w:t>
      </w:r>
      <w:r>
        <w:t>обязанностей,</w:t>
      </w:r>
      <w:r>
        <w:rPr>
          <w:spacing w:val="-3"/>
        </w:rPr>
        <w:t xml:space="preserve"> </w:t>
      </w:r>
      <w:r>
        <w:t>возложенных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них</w:t>
      </w:r>
      <w:r>
        <w:rPr>
          <w:spacing w:val="-11"/>
        </w:rPr>
        <w:t xml:space="preserve"> </w:t>
      </w:r>
      <w:r>
        <w:t>трудовым</w:t>
      </w:r>
      <w:r>
        <w:rPr>
          <w:spacing w:val="-53"/>
        </w:rPr>
        <w:t xml:space="preserve"> </w:t>
      </w:r>
      <w:r>
        <w:t>договором,</w:t>
      </w:r>
      <w:r>
        <w:rPr>
          <w:spacing w:val="4"/>
        </w:rPr>
        <w:t xml:space="preserve"> </w:t>
      </w:r>
      <w:r>
        <w:t>должны:</w:t>
      </w:r>
    </w:p>
    <w:p w14:paraId="39569A72" w14:textId="77777777" w:rsidR="003B2895" w:rsidRDefault="00063DE7">
      <w:pPr>
        <w:pStyle w:val="a5"/>
        <w:numPr>
          <w:ilvl w:val="0"/>
          <w:numId w:val="21"/>
        </w:numPr>
        <w:tabs>
          <w:tab w:val="left" w:pos="1196"/>
        </w:tabs>
        <w:ind w:right="200" w:firstLine="710"/>
      </w:pPr>
      <w:r>
        <w:t>руководствоваться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неукоснительно</w:t>
      </w:r>
      <w:r>
        <w:rPr>
          <w:spacing w:val="-4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требования;</w:t>
      </w:r>
    </w:p>
    <w:p w14:paraId="4A6FD6C3" w14:textId="77777777" w:rsidR="003B2895" w:rsidRDefault="00063DE7">
      <w:pPr>
        <w:pStyle w:val="a5"/>
        <w:numPr>
          <w:ilvl w:val="0"/>
          <w:numId w:val="21"/>
        </w:numPr>
        <w:tabs>
          <w:tab w:val="left" w:pos="1124"/>
        </w:tabs>
        <w:ind w:right="211" w:firstLine="710"/>
      </w:pPr>
      <w:r>
        <w:t>воздерживаться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интересах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1"/>
        </w:rPr>
        <w:t xml:space="preserve"> </w:t>
      </w:r>
      <w:r>
        <w:t>организации;</w:t>
      </w:r>
    </w:p>
    <w:p w14:paraId="3F8EDE64" w14:textId="77777777" w:rsidR="003B2895" w:rsidRDefault="00063DE7">
      <w:pPr>
        <w:pStyle w:val="a5"/>
        <w:numPr>
          <w:ilvl w:val="0"/>
          <w:numId w:val="21"/>
        </w:numPr>
        <w:tabs>
          <w:tab w:val="left" w:pos="1071"/>
        </w:tabs>
        <w:ind w:right="208" w:firstLine="710"/>
      </w:pPr>
      <w:r>
        <w:t>воздерживаться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истолковано</w:t>
      </w:r>
      <w:r>
        <w:rPr>
          <w:spacing w:val="1"/>
        </w:rPr>
        <w:t xml:space="preserve"> </w:t>
      </w:r>
      <w:r>
        <w:t>окружающими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rPr>
          <w:spacing w:val="-1"/>
        </w:rPr>
        <w:t>готовность</w:t>
      </w:r>
      <w:r>
        <w:rPr>
          <w:spacing w:val="-10"/>
        </w:rPr>
        <w:t xml:space="preserve"> </w:t>
      </w:r>
      <w:r>
        <w:t>совершить</w:t>
      </w:r>
      <w:r>
        <w:rPr>
          <w:spacing w:val="-10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участвовать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совершении</w:t>
      </w:r>
      <w:r>
        <w:rPr>
          <w:spacing w:val="-8"/>
        </w:rPr>
        <w:t xml:space="preserve"> </w:t>
      </w:r>
      <w:r>
        <w:t>коррупционного</w:t>
      </w:r>
      <w:r>
        <w:rPr>
          <w:spacing w:val="-13"/>
        </w:rPr>
        <w:t xml:space="preserve"> </w:t>
      </w:r>
      <w:r>
        <w:t>правонарушения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интересах</w:t>
      </w:r>
      <w:r>
        <w:rPr>
          <w:spacing w:val="-5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6"/>
        </w:rPr>
        <w:t xml:space="preserve"> </w:t>
      </w:r>
      <w:r>
        <w:t>организации;</w:t>
      </w:r>
    </w:p>
    <w:p w14:paraId="66F67D37" w14:textId="77777777" w:rsidR="003B2895" w:rsidRDefault="00063DE7">
      <w:pPr>
        <w:pStyle w:val="a5"/>
        <w:numPr>
          <w:ilvl w:val="0"/>
          <w:numId w:val="21"/>
        </w:numPr>
        <w:tabs>
          <w:tab w:val="left" w:pos="1018"/>
        </w:tabs>
        <w:ind w:right="204" w:firstLine="710"/>
      </w:pPr>
      <w:r>
        <w:t>незамедлительно информировать непосредственного руководителя, лицо, 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склонения работника</w:t>
      </w:r>
      <w:r>
        <w:rPr>
          <w:spacing w:val="-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совершению</w:t>
      </w:r>
      <w:r>
        <w:rPr>
          <w:spacing w:val="-1"/>
        </w:rPr>
        <w:t xml:space="preserve"> </w:t>
      </w:r>
      <w:r>
        <w:t>коррупционных</w:t>
      </w:r>
      <w:r>
        <w:rPr>
          <w:spacing w:val="2"/>
        </w:rPr>
        <w:t xml:space="preserve"> </w:t>
      </w:r>
      <w:r>
        <w:t>правонарушений;</w:t>
      </w:r>
    </w:p>
    <w:p w14:paraId="192E8D7C" w14:textId="77777777" w:rsidR="003B2895" w:rsidRDefault="00063DE7">
      <w:pPr>
        <w:pStyle w:val="a5"/>
        <w:numPr>
          <w:ilvl w:val="0"/>
          <w:numId w:val="21"/>
        </w:numPr>
        <w:tabs>
          <w:tab w:val="left" w:pos="1018"/>
        </w:tabs>
        <w:ind w:right="206" w:firstLine="710"/>
      </w:pPr>
      <w:r>
        <w:t>незамедлительно информировать непосредственного руководителя, лицо, 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и (или)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ставшей</w:t>
      </w:r>
      <w:r>
        <w:rPr>
          <w:spacing w:val="1"/>
        </w:rPr>
        <w:t xml:space="preserve"> </w:t>
      </w:r>
      <w:r>
        <w:rPr>
          <w:spacing w:val="-1"/>
        </w:rPr>
        <w:t>известной</w:t>
      </w:r>
      <w:r>
        <w:rPr>
          <w:spacing w:val="-6"/>
        </w:rPr>
        <w:t xml:space="preserve"> </w:t>
      </w:r>
      <w:r>
        <w:rPr>
          <w:spacing w:val="-1"/>
        </w:rPr>
        <w:t>работнику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случаях</w:t>
      </w:r>
      <w:r>
        <w:rPr>
          <w:spacing w:val="-8"/>
        </w:rPr>
        <w:t xml:space="preserve"> </w:t>
      </w:r>
      <w:r>
        <w:t>совершения</w:t>
      </w:r>
      <w:r>
        <w:rPr>
          <w:spacing w:val="-7"/>
        </w:rPr>
        <w:t xml:space="preserve"> </w:t>
      </w:r>
      <w:r>
        <w:t>коррупционных</w:t>
      </w:r>
      <w:r>
        <w:rPr>
          <w:spacing w:val="-7"/>
        </w:rPr>
        <w:t xml:space="preserve"> </w:t>
      </w:r>
      <w:r>
        <w:t>правонарушений</w:t>
      </w:r>
      <w:r>
        <w:rPr>
          <w:spacing w:val="-6"/>
        </w:rPr>
        <w:t xml:space="preserve"> </w:t>
      </w:r>
      <w:r>
        <w:t>другими</w:t>
      </w:r>
      <w:r>
        <w:rPr>
          <w:spacing w:val="-53"/>
        </w:rPr>
        <w:t xml:space="preserve"> </w:t>
      </w:r>
      <w:r>
        <w:t>работниками;</w:t>
      </w:r>
    </w:p>
    <w:p w14:paraId="29F6941B" w14:textId="77777777" w:rsidR="003B2895" w:rsidRDefault="00063DE7">
      <w:pPr>
        <w:pStyle w:val="a5"/>
        <w:numPr>
          <w:ilvl w:val="0"/>
          <w:numId w:val="21"/>
        </w:numPr>
        <w:tabs>
          <w:tab w:val="left" w:pos="1042"/>
        </w:tabs>
        <w:ind w:right="206" w:firstLine="710"/>
      </w:pPr>
      <w:r>
        <w:t>сообщить непосредственному руководителю или лицу, ответственному за реализацию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возникшем</w:t>
      </w:r>
      <w:r>
        <w:rPr>
          <w:spacing w:val="1"/>
        </w:rPr>
        <w:t xml:space="preserve"> </w:t>
      </w:r>
      <w:r>
        <w:t>конфликте</w:t>
      </w:r>
      <w:r>
        <w:rPr>
          <w:spacing w:val="1"/>
        </w:rPr>
        <w:t xml:space="preserve"> </w:t>
      </w:r>
      <w:r>
        <w:t>интересов,</w:t>
      </w:r>
      <w:r>
        <w:rPr>
          <w:spacing w:val="3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сторон</w:t>
      </w:r>
      <w:r>
        <w:rPr>
          <w:spacing w:val="2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работник;</w:t>
      </w:r>
    </w:p>
    <w:p w14:paraId="739CA347" w14:textId="77777777" w:rsidR="003B2895" w:rsidRDefault="00063DE7">
      <w:pPr>
        <w:pStyle w:val="2"/>
        <w:numPr>
          <w:ilvl w:val="0"/>
          <w:numId w:val="23"/>
        </w:numPr>
        <w:tabs>
          <w:tab w:val="left" w:pos="2785"/>
        </w:tabs>
        <w:spacing w:before="4" w:line="252" w:lineRule="exact"/>
        <w:ind w:left="2784"/>
        <w:jc w:val="both"/>
      </w:pPr>
      <w:bookmarkStart w:id="9" w:name="7._Мероприятия_по_предупреждению_коррупц"/>
      <w:bookmarkEnd w:id="9"/>
      <w:r>
        <w:t>Мероприятия</w:t>
      </w:r>
      <w:r>
        <w:rPr>
          <w:spacing w:val="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предупреждению</w:t>
      </w:r>
      <w:r>
        <w:rPr>
          <w:spacing w:val="-3"/>
        </w:rPr>
        <w:t xml:space="preserve"> </w:t>
      </w:r>
      <w:r>
        <w:t>коррупции</w:t>
      </w:r>
    </w:p>
    <w:p w14:paraId="5B30C1F8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before="1" w:line="237" w:lineRule="auto"/>
        <w:ind w:right="212" w:firstLine="710"/>
        <w:jc w:val="both"/>
      </w:pP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ежегодно</w:t>
      </w:r>
      <w:r>
        <w:rPr>
          <w:spacing w:val="-3"/>
        </w:rPr>
        <w:t xml:space="preserve"> </w:t>
      </w:r>
      <w:r>
        <w:t>утверждаемым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установленном порядке</w:t>
      </w:r>
      <w:r>
        <w:rPr>
          <w:spacing w:val="3"/>
        </w:rPr>
        <w:t xml:space="preserve"> </w:t>
      </w:r>
      <w:r>
        <w:t>планом противодействия коррупции.</w:t>
      </w:r>
    </w:p>
    <w:p w14:paraId="788E2593" w14:textId="77777777" w:rsidR="003B2895" w:rsidRDefault="00063DE7">
      <w:pPr>
        <w:pStyle w:val="2"/>
        <w:numPr>
          <w:ilvl w:val="0"/>
          <w:numId w:val="23"/>
        </w:numPr>
        <w:tabs>
          <w:tab w:val="left" w:pos="2142"/>
        </w:tabs>
        <w:spacing w:before="6" w:line="251" w:lineRule="exact"/>
        <w:ind w:left="2141"/>
        <w:jc w:val="both"/>
      </w:pPr>
      <w:bookmarkStart w:id="10" w:name="8._Внедрение_стандартов_поведения_работн"/>
      <w:bookmarkEnd w:id="10"/>
      <w:r>
        <w:t>Внедрение</w:t>
      </w:r>
      <w:r>
        <w:rPr>
          <w:spacing w:val="-3"/>
        </w:rPr>
        <w:t xml:space="preserve"> </w:t>
      </w:r>
      <w:r>
        <w:t>стандартов</w:t>
      </w:r>
      <w:r>
        <w:rPr>
          <w:spacing w:val="-1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организации</w:t>
      </w:r>
    </w:p>
    <w:p w14:paraId="00447A7B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37" w:lineRule="auto"/>
        <w:ind w:right="205" w:firstLine="71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t>устанавливаются</w:t>
      </w:r>
      <w:r>
        <w:rPr>
          <w:spacing w:val="12"/>
        </w:rPr>
        <w:t xml:space="preserve"> </w:t>
      </w:r>
      <w:r>
        <w:t>общие</w:t>
      </w:r>
      <w:r>
        <w:rPr>
          <w:spacing w:val="5"/>
        </w:rPr>
        <w:t xml:space="preserve"> </w:t>
      </w:r>
      <w:r>
        <w:t>правила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принципы</w:t>
      </w:r>
      <w:r>
        <w:rPr>
          <w:spacing w:val="13"/>
        </w:rPr>
        <w:t xml:space="preserve"> </w:t>
      </w:r>
      <w:r>
        <w:t>поведения</w:t>
      </w:r>
      <w:r>
        <w:rPr>
          <w:spacing w:val="12"/>
        </w:rPr>
        <w:t xml:space="preserve"> </w:t>
      </w:r>
      <w:r>
        <w:t>работников,</w:t>
      </w:r>
      <w:r>
        <w:rPr>
          <w:spacing w:val="13"/>
        </w:rPr>
        <w:t xml:space="preserve"> </w:t>
      </w:r>
      <w:r>
        <w:t>затрагивающие</w:t>
      </w:r>
    </w:p>
    <w:p w14:paraId="5E1B80BF" w14:textId="77777777" w:rsidR="003B2895" w:rsidRDefault="003B2895">
      <w:pPr>
        <w:spacing w:line="237" w:lineRule="auto"/>
        <w:jc w:val="both"/>
        <w:sectPr w:rsidR="003B2895">
          <w:pgSz w:w="11910" w:h="16840"/>
          <w:pgMar w:top="1040" w:right="640" w:bottom="1000" w:left="1580" w:header="0" w:footer="800" w:gutter="0"/>
          <w:cols w:space="720"/>
        </w:sectPr>
      </w:pPr>
    </w:p>
    <w:p w14:paraId="602704D7" w14:textId="77777777" w:rsidR="003B2895" w:rsidRDefault="00063DE7">
      <w:pPr>
        <w:pStyle w:val="a3"/>
        <w:spacing w:before="71"/>
        <w:ind w:firstLine="0"/>
        <w:jc w:val="left"/>
      </w:pPr>
      <w:r>
        <w:lastRenderedPageBreak/>
        <w:t>этику</w:t>
      </w:r>
      <w:r>
        <w:rPr>
          <w:spacing w:val="-6"/>
        </w:rPr>
        <w:t xml:space="preserve"> </w:t>
      </w:r>
      <w:r>
        <w:t>деловых отношений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направленные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этичного,</w:t>
      </w:r>
      <w:r>
        <w:rPr>
          <w:spacing w:val="1"/>
        </w:rPr>
        <w:t xml:space="preserve"> </w:t>
      </w:r>
      <w:r>
        <w:t>добросовестного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52"/>
        </w:rPr>
        <w:t xml:space="preserve"> </w:t>
      </w:r>
      <w:r>
        <w:t>работников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14:paraId="53F19215" w14:textId="77777777" w:rsidR="003B2895" w:rsidRDefault="00063DE7">
      <w:pPr>
        <w:pStyle w:val="a5"/>
        <w:numPr>
          <w:ilvl w:val="1"/>
          <w:numId w:val="23"/>
        </w:numPr>
        <w:tabs>
          <w:tab w:val="left" w:pos="1396"/>
          <w:tab w:val="left" w:pos="1397"/>
        </w:tabs>
        <w:ind w:right="208" w:firstLine="710"/>
      </w:pPr>
      <w:r>
        <w:t>Общие</w:t>
      </w:r>
      <w:r>
        <w:rPr>
          <w:spacing w:val="27"/>
        </w:rPr>
        <w:t xml:space="preserve"> </w:t>
      </w:r>
      <w:r>
        <w:t>правила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принципы</w:t>
      </w:r>
      <w:r>
        <w:rPr>
          <w:spacing w:val="30"/>
        </w:rPr>
        <w:t xml:space="preserve"> </w:t>
      </w:r>
      <w:r>
        <w:t>поведения</w:t>
      </w:r>
      <w:r>
        <w:rPr>
          <w:spacing w:val="33"/>
        </w:rPr>
        <w:t xml:space="preserve"> </w:t>
      </w:r>
      <w:r>
        <w:t>закреплены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Кодексе</w:t>
      </w:r>
      <w:r>
        <w:rPr>
          <w:spacing w:val="28"/>
        </w:rPr>
        <w:t xml:space="preserve"> </w:t>
      </w:r>
      <w:r>
        <w:t>этики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служебного</w:t>
      </w:r>
      <w:r>
        <w:rPr>
          <w:spacing w:val="-5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работников</w:t>
      </w:r>
      <w:r>
        <w:rPr>
          <w:spacing w:val="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(</w:t>
      </w:r>
      <w:hyperlink w:anchor="_bookmark4" w:history="1">
        <w:r>
          <w:t>Приложение</w:t>
        </w:r>
        <w:r>
          <w:rPr>
            <w:spacing w:val="-6"/>
          </w:rPr>
          <w:t xml:space="preserve"> </w:t>
        </w:r>
        <w:r>
          <w:t>№</w:t>
        </w:r>
        <w:r>
          <w:rPr>
            <w:spacing w:val="2"/>
          </w:rPr>
          <w:t xml:space="preserve"> </w:t>
        </w:r>
        <w:r>
          <w:t>1</w:t>
        </w:r>
        <w:r>
          <w:rPr>
            <w:spacing w:val="1"/>
          </w:rPr>
          <w:t xml:space="preserve"> </w:t>
        </w:r>
      </w:hyperlink>
      <w:r>
        <w:t>к</w:t>
      </w:r>
      <w:r>
        <w:rPr>
          <w:spacing w:val="-5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политике).</w:t>
      </w:r>
    </w:p>
    <w:p w14:paraId="757E11A2" w14:textId="77777777" w:rsidR="003B2895" w:rsidRDefault="00063DE7">
      <w:pPr>
        <w:pStyle w:val="2"/>
        <w:numPr>
          <w:ilvl w:val="0"/>
          <w:numId w:val="23"/>
        </w:numPr>
        <w:tabs>
          <w:tab w:val="left" w:pos="2482"/>
          <w:tab w:val="left" w:pos="2483"/>
        </w:tabs>
        <w:spacing w:before="5"/>
        <w:ind w:left="2482" w:hanging="568"/>
        <w:jc w:val="left"/>
      </w:pPr>
      <w:bookmarkStart w:id="11" w:name="9._Выявление_и_урегулирование_конфликта_"/>
      <w:bookmarkEnd w:id="11"/>
      <w:r>
        <w:t>Выявление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урегулирование</w:t>
      </w:r>
      <w:r>
        <w:rPr>
          <w:spacing w:val="-6"/>
        </w:rPr>
        <w:t xml:space="preserve"> </w:t>
      </w:r>
      <w:r>
        <w:t>конфликта</w:t>
      </w:r>
      <w:r>
        <w:rPr>
          <w:spacing w:val="-4"/>
        </w:rPr>
        <w:t xml:space="preserve"> </w:t>
      </w:r>
      <w:r>
        <w:t>интересов</w:t>
      </w:r>
    </w:p>
    <w:p w14:paraId="0077642C" w14:textId="77777777" w:rsidR="003B2895" w:rsidRDefault="00063DE7">
      <w:pPr>
        <w:pStyle w:val="a5"/>
        <w:numPr>
          <w:ilvl w:val="1"/>
          <w:numId w:val="23"/>
        </w:numPr>
        <w:tabs>
          <w:tab w:val="left" w:pos="1396"/>
          <w:tab w:val="left" w:pos="1397"/>
        </w:tabs>
        <w:spacing w:line="242" w:lineRule="auto"/>
        <w:ind w:right="216" w:firstLine="710"/>
      </w:pPr>
      <w:r>
        <w:t>В</w:t>
      </w:r>
      <w:r>
        <w:rPr>
          <w:spacing w:val="8"/>
        </w:rPr>
        <w:t xml:space="preserve"> </w:t>
      </w:r>
      <w:r>
        <w:t>основу</w:t>
      </w:r>
      <w:r>
        <w:rPr>
          <w:spacing w:val="7"/>
        </w:rPr>
        <w:t xml:space="preserve"> </w:t>
      </w:r>
      <w:r>
        <w:t>работы</w:t>
      </w:r>
      <w:r>
        <w:rPr>
          <w:spacing w:val="1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урегулированию</w:t>
      </w:r>
      <w:r>
        <w:rPr>
          <w:spacing w:val="10"/>
        </w:rPr>
        <w:t xml:space="preserve"> </w:t>
      </w:r>
      <w:r>
        <w:t>конфликта</w:t>
      </w:r>
      <w:r>
        <w:rPr>
          <w:spacing w:val="9"/>
        </w:rPr>
        <w:t xml:space="preserve"> </w:t>
      </w:r>
      <w:r>
        <w:t>интересов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организации</w:t>
      </w:r>
      <w:r>
        <w:rPr>
          <w:spacing w:val="8"/>
        </w:rPr>
        <w:t xml:space="preserve"> </w:t>
      </w:r>
      <w:r>
        <w:t>положены</w:t>
      </w:r>
      <w:r>
        <w:rPr>
          <w:spacing w:val="-52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принципы:</w:t>
      </w:r>
    </w:p>
    <w:p w14:paraId="7F4AAA3F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line="251" w:lineRule="exact"/>
        <w:ind w:left="998" w:hanging="169"/>
        <w:jc w:val="left"/>
      </w:pPr>
      <w:r>
        <w:t>обязательность</w:t>
      </w:r>
      <w:r>
        <w:rPr>
          <w:spacing w:val="-4"/>
        </w:rPr>
        <w:t xml:space="preserve"> </w:t>
      </w:r>
      <w:r>
        <w:t>раскрытия</w:t>
      </w:r>
      <w:r>
        <w:rPr>
          <w:spacing w:val="-3"/>
        </w:rPr>
        <w:t xml:space="preserve"> </w:t>
      </w: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возможном</w:t>
      </w:r>
      <w:r>
        <w:rPr>
          <w:spacing w:val="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возникшем</w:t>
      </w:r>
      <w:r>
        <w:rPr>
          <w:spacing w:val="4"/>
        </w:rPr>
        <w:t xml:space="preserve"> </w:t>
      </w:r>
      <w:r>
        <w:t>конфликте</w:t>
      </w:r>
      <w:r>
        <w:rPr>
          <w:spacing w:val="-9"/>
        </w:rPr>
        <w:t xml:space="preserve"> </w:t>
      </w:r>
      <w:r>
        <w:t>интересов;</w:t>
      </w:r>
    </w:p>
    <w:p w14:paraId="6E7230EA" w14:textId="77777777" w:rsidR="003B2895" w:rsidRDefault="00063DE7">
      <w:pPr>
        <w:pStyle w:val="a5"/>
        <w:numPr>
          <w:ilvl w:val="0"/>
          <w:numId w:val="21"/>
        </w:numPr>
        <w:tabs>
          <w:tab w:val="left" w:pos="1052"/>
        </w:tabs>
        <w:spacing w:line="237" w:lineRule="auto"/>
        <w:ind w:right="213" w:firstLine="710"/>
        <w:jc w:val="left"/>
      </w:pPr>
      <w:r>
        <w:t>индивидуальное</w:t>
      </w:r>
      <w:r>
        <w:rPr>
          <w:spacing w:val="45"/>
        </w:rPr>
        <w:t xml:space="preserve"> </w:t>
      </w:r>
      <w:r>
        <w:t>рассмотрение</w:t>
      </w:r>
      <w:r>
        <w:rPr>
          <w:spacing w:val="45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оценка</w:t>
      </w:r>
      <w:r>
        <w:rPr>
          <w:spacing w:val="54"/>
        </w:rPr>
        <w:t xml:space="preserve"> </w:t>
      </w:r>
      <w:r>
        <w:t>репутационных</w:t>
      </w:r>
      <w:r>
        <w:rPr>
          <w:spacing w:val="47"/>
        </w:rPr>
        <w:t xml:space="preserve"> </w:t>
      </w:r>
      <w:r>
        <w:t>рисков</w:t>
      </w:r>
      <w:r>
        <w:rPr>
          <w:spacing w:val="53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организации</w:t>
      </w:r>
      <w:r>
        <w:rPr>
          <w:spacing w:val="48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выявлении</w:t>
      </w:r>
      <w:r>
        <w:rPr>
          <w:spacing w:val="-2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конфликта</w:t>
      </w:r>
      <w:r>
        <w:rPr>
          <w:spacing w:val="-2"/>
        </w:rPr>
        <w:t xml:space="preserve"> </w:t>
      </w:r>
      <w:r>
        <w:t>интересов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урегулирование;</w:t>
      </w:r>
    </w:p>
    <w:p w14:paraId="2DCB7A51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/>
        <w:ind w:right="215" w:firstLine="710"/>
        <w:jc w:val="left"/>
      </w:pPr>
      <w:r>
        <w:t>конфиденциальность</w:t>
      </w:r>
      <w:r>
        <w:rPr>
          <w:spacing w:val="-9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раскрытия</w:t>
      </w:r>
      <w:r>
        <w:rPr>
          <w:spacing w:val="-10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конфликте</w:t>
      </w:r>
      <w:r>
        <w:rPr>
          <w:spacing w:val="-11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его</w:t>
      </w:r>
      <w:r>
        <w:rPr>
          <w:spacing w:val="-52"/>
        </w:rPr>
        <w:t xml:space="preserve"> </w:t>
      </w:r>
      <w:r>
        <w:t>урегулирования;</w:t>
      </w:r>
    </w:p>
    <w:p w14:paraId="72205242" w14:textId="77777777" w:rsidR="003B2895" w:rsidRDefault="00063DE7">
      <w:pPr>
        <w:pStyle w:val="a5"/>
        <w:numPr>
          <w:ilvl w:val="0"/>
          <w:numId w:val="21"/>
        </w:numPr>
        <w:tabs>
          <w:tab w:val="left" w:pos="1009"/>
        </w:tabs>
        <w:ind w:right="214" w:firstLine="710"/>
        <w:jc w:val="left"/>
      </w:pPr>
      <w:r>
        <w:t>соблюдение</w:t>
      </w:r>
      <w:r>
        <w:rPr>
          <w:spacing w:val="1"/>
        </w:rPr>
        <w:t xml:space="preserve"> </w:t>
      </w:r>
      <w:r>
        <w:t>баланса</w:t>
      </w:r>
      <w:r>
        <w:rPr>
          <w:spacing w:val="4"/>
        </w:rPr>
        <w:t xml:space="preserve"> </w:t>
      </w:r>
      <w:r>
        <w:t>интересов</w:t>
      </w:r>
      <w:r>
        <w:rPr>
          <w:spacing w:val="8"/>
        </w:rPr>
        <w:t xml:space="preserve"> </w:t>
      </w:r>
      <w:r>
        <w:t>организации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работника</w:t>
      </w:r>
      <w:r>
        <w:rPr>
          <w:spacing w:val="9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урегулировании</w:t>
      </w:r>
      <w:r>
        <w:rPr>
          <w:spacing w:val="4"/>
        </w:rPr>
        <w:t xml:space="preserve"> </w:t>
      </w:r>
      <w:r>
        <w:t>конфликта</w:t>
      </w:r>
      <w:r>
        <w:rPr>
          <w:spacing w:val="-52"/>
        </w:rPr>
        <w:t xml:space="preserve"> </w:t>
      </w:r>
      <w:r>
        <w:t>интересов;</w:t>
      </w:r>
    </w:p>
    <w:p w14:paraId="5D00B033" w14:textId="77777777" w:rsidR="003B2895" w:rsidRDefault="00063DE7">
      <w:pPr>
        <w:pStyle w:val="a5"/>
        <w:numPr>
          <w:ilvl w:val="0"/>
          <w:numId w:val="21"/>
        </w:numPr>
        <w:tabs>
          <w:tab w:val="left" w:pos="985"/>
        </w:tabs>
        <w:spacing w:before="1"/>
        <w:ind w:right="216" w:firstLine="710"/>
        <w:jc w:val="left"/>
      </w:pPr>
      <w:r>
        <w:rPr>
          <w:spacing w:val="-1"/>
        </w:rPr>
        <w:t>защита</w:t>
      </w:r>
      <w:r>
        <w:rPr>
          <w:spacing w:val="-10"/>
        </w:rPr>
        <w:t xml:space="preserve"> </w:t>
      </w:r>
      <w:r>
        <w:rPr>
          <w:spacing w:val="-1"/>
        </w:rPr>
        <w:t>работника</w:t>
      </w:r>
      <w:r>
        <w:rPr>
          <w:spacing w:val="-10"/>
        </w:rPr>
        <w:t xml:space="preserve"> </w:t>
      </w:r>
      <w:r>
        <w:rPr>
          <w:spacing w:val="-1"/>
        </w:rPr>
        <w:t>от</w:t>
      </w:r>
      <w:r>
        <w:rPr>
          <w:spacing w:val="-13"/>
        </w:rPr>
        <w:t xml:space="preserve"> </w:t>
      </w:r>
      <w:r>
        <w:rPr>
          <w:spacing w:val="-1"/>
        </w:rPr>
        <w:t>преследования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t>связи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сообщением</w:t>
      </w:r>
      <w:r>
        <w:rPr>
          <w:spacing w:val="-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конфликте</w:t>
      </w:r>
      <w:r>
        <w:rPr>
          <w:spacing w:val="-20"/>
        </w:rPr>
        <w:t xml:space="preserve"> </w:t>
      </w:r>
      <w:r>
        <w:t>интересов,</w:t>
      </w:r>
      <w:r>
        <w:rPr>
          <w:spacing w:val="-10"/>
        </w:rPr>
        <w:t xml:space="preserve"> </w:t>
      </w:r>
      <w:r>
        <w:t>который</w:t>
      </w:r>
      <w:r>
        <w:rPr>
          <w:spacing w:val="-52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своевременно</w:t>
      </w:r>
      <w:r>
        <w:rPr>
          <w:spacing w:val="-4"/>
        </w:rPr>
        <w:t xml:space="preserve"> </w:t>
      </w:r>
      <w:r>
        <w:t>раскрыт работником и</w:t>
      </w:r>
      <w:r>
        <w:rPr>
          <w:spacing w:val="1"/>
        </w:rPr>
        <w:t xml:space="preserve"> </w:t>
      </w:r>
      <w:r>
        <w:t>урегулирован</w:t>
      </w:r>
      <w:r>
        <w:rPr>
          <w:spacing w:val="2"/>
        </w:rPr>
        <w:t xml:space="preserve"> </w:t>
      </w:r>
      <w:r>
        <w:t>(предотвращен)</w:t>
      </w:r>
      <w:r>
        <w:rPr>
          <w:spacing w:val="9"/>
        </w:rPr>
        <w:t xml:space="preserve"> </w:t>
      </w:r>
      <w:r>
        <w:t>организацией.</w:t>
      </w:r>
    </w:p>
    <w:p w14:paraId="7E74890A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19" w:firstLine="710"/>
        <w:jc w:val="both"/>
      </w:pPr>
      <w:r>
        <w:t>Работник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недопущению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возникновения конфликта</w:t>
      </w:r>
      <w:r>
        <w:rPr>
          <w:spacing w:val="-1"/>
        </w:rPr>
        <w:t xml:space="preserve"> </w:t>
      </w:r>
      <w:r>
        <w:t>интересов.</w:t>
      </w:r>
    </w:p>
    <w:p w14:paraId="57BA2FC7" w14:textId="77777777" w:rsidR="003B2895" w:rsidRDefault="00063DE7">
      <w:pPr>
        <w:pStyle w:val="a3"/>
        <w:ind w:right="203"/>
      </w:pPr>
      <w:r>
        <w:t>9.2</w:t>
      </w:r>
      <w:r>
        <w:rPr>
          <w:position w:val="9"/>
          <w:sz w:val="14"/>
        </w:rPr>
        <w:t>1</w:t>
      </w:r>
      <w:r>
        <w:t>. При осуществлении закупок товаров, работ, услуг для обеспечения государственных и</w:t>
      </w:r>
      <w:r>
        <w:rPr>
          <w:spacing w:val="-52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член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закупок,</w:t>
      </w:r>
      <w:r>
        <w:rPr>
          <w:spacing w:val="1"/>
        </w:rPr>
        <w:t xml:space="preserve"> </w:t>
      </w:r>
      <w:r>
        <w:t>руководитель контрактной службы организации, контрактный управляющий обязаны принимать</w:t>
      </w:r>
      <w:r>
        <w:rPr>
          <w:spacing w:val="1"/>
        </w:rPr>
        <w:t xml:space="preserve"> </w:t>
      </w:r>
      <w:r>
        <w:t>меры по недопущению любой возможности возникновения конфликта интересов, под которым</w:t>
      </w:r>
      <w:r>
        <w:rPr>
          <w:spacing w:val="1"/>
        </w:rPr>
        <w:t xml:space="preserve"> </w:t>
      </w:r>
      <w:r>
        <w:t>понимаются случаи, предусмотренные пунктом 9 части 1 31 Федерального закона от 05.04.2013 №</w:t>
      </w:r>
      <w:r>
        <w:rPr>
          <w:spacing w:val="1"/>
        </w:rPr>
        <w:t xml:space="preserve"> </w:t>
      </w:r>
      <w:r>
        <w:t>44-ФЗ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контрактной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нужд».</w:t>
      </w:r>
    </w:p>
    <w:p w14:paraId="1CC7DBE8" w14:textId="77777777" w:rsidR="003B2895" w:rsidRDefault="00063DE7">
      <w:pPr>
        <w:pStyle w:val="a5"/>
        <w:numPr>
          <w:ilvl w:val="1"/>
          <w:numId w:val="20"/>
        </w:numPr>
        <w:tabs>
          <w:tab w:val="left" w:pos="1397"/>
        </w:tabs>
        <w:ind w:right="214" w:firstLine="710"/>
        <w:jc w:val="both"/>
      </w:pPr>
      <w:r>
        <w:t>Поступившая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возникшем</w:t>
      </w:r>
      <w:r>
        <w:rPr>
          <w:spacing w:val="1"/>
        </w:rPr>
        <w:t xml:space="preserve"> </w:t>
      </w:r>
      <w:r>
        <w:t>конфликте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 его возникновения информация проверяется уполномоченным на это должностным</w:t>
      </w:r>
      <w:r>
        <w:rPr>
          <w:spacing w:val="1"/>
        </w:rPr>
        <w:t xml:space="preserve"> </w:t>
      </w:r>
      <w:r>
        <w:t>лицом с целью оценки</w:t>
      </w:r>
      <w:r>
        <w:rPr>
          <w:spacing w:val="1"/>
        </w:rPr>
        <w:t xml:space="preserve"> </w:t>
      </w:r>
      <w:r>
        <w:t>серьезности</w:t>
      </w:r>
      <w:r>
        <w:rPr>
          <w:spacing w:val="1"/>
        </w:rPr>
        <w:t xml:space="preserve"> </w:t>
      </w:r>
      <w:r>
        <w:t>возникающих для организации рисков</w:t>
      </w:r>
      <w:r>
        <w:rPr>
          <w:spacing w:val="1"/>
        </w:rPr>
        <w:t xml:space="preserve"> </w:t>
      </w:r>
      <w:r>
        <w:t>и выбора наиболее</w:t>
      </w:r>
      <w:r>
        <w:rPr>
          <w:spacing w:val="1"/>
        </w:rPr>
        <w:t xml:space="preserve"> </w:t>
      </w:r>
      <w:r>
        <w:t>подходящей</w:t>
      </w:r>
      <w:r>
        <w:rPr>
          <w:spacing w:val="2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урегулирования конфликта интересов.</w:t>
      </w:r>
    </w:p>
    <w:p w14:paraId="3A4C1B5D" w14:textId="77777777" w:rsidR="003B2895" w:rsidRDefault="00063DE7">
      <w:pPr>
        <w:pStyle w:val="a5"/>
        <w:numPr>
          <w:ilvl w:val="1"/>
          <w:numId w:val="20"/>
        </w:numPr>
        <w:tabs>
          <w:tab w:val="left" w:pos="1397"/>
        </w:tabs>
        <w:spacing w:line="242" w:lineRule="auto"/>
        <w:ind w:right="210" w:firstLine="710"/>
        <w:jc w:val="both"/>
      </w:pPr>
      <w:r>
        <w:t>Обязанности работников по недопущению возможности возникновения конфликта</w:t>
      </w:r>
      <w:r>
        <w:rPr>
          <w:spacing w:val="1"/>
        </w:rPr>
        <w:t xml:space="preserve"> </w:t>
      </w:r>
      <w:r>
        <w:t>интересов, порядок предотвращения и (или) урегулирования конфликта интересов в организации</w:t>
      </w:r>
      <w:r>
        <w:rPr>
          <w:spacing w:val="1"/>
        </w:rPr>
        <w:t xml:space="preserve"> </w:t>
      </w:r>
      <w:r>
        <w:t>установлены</w:t>
      </w:r>
      <w:r>
        <w:rPr>
          <w:spacing w:val="2"/>
        </w:rPr>
        <w:t xml:space="preserve"> </w:t>
      </w:r>
      <w:r>
        <w:t>Положением о</w:t>
      </w:r>
      <w:r>
        <w:rPr>
          <w:spacing w:val="-3"/>
        </w:rPr>
        <w:t xml:space="preserve"> </w:t>
      </w:r>
      <w:r>
        <w:t>конфликте</w:t>
      </w:r>
      <w:r>
        <w:rPr>
          <w:spacing w:val="-6"/>
        </w:rPr>
        <w:t xml:space="preserve"> </w:t>
      </w:r>
      <w:r>
        <w:t>интересов</w:t>
      </w:r>
      <w:r>
        <w:rPr>
          <w:spacing w:val="2"/>
        </w:rPr>
        <w:t xml:space="preserve"> </w:t>
      </w:r>
      <w:r>
        <w:t>(</w:t>
      </w:r>
      <w:hyperlink w:anchor="_bookmark6" w:history="1">
        <w:r>
          <w:t>Приложение</w:t>
        </w:r>
        <w:r>
          <w:rPr>
            <w:spacing w:val="-5"/>
          </w:rPr>
          <w:t xml:space="preserve"> </w:t>
        </w:r>
        <w:r>
          <w:t>№</w:t>
        </w:r>
        <w:r>
          <w:rPr>
            <w:spacing w:val="3"/>
          </w:rPr>
          <w:t xml:space="preserve"> </w:t>
        </w:r>
        <w:r>
          <w:t>2</w:t>
        </w:r>
        <w:r>
          <w:rPr>
            <w:spacing w:val="2"/>
          </w:rPr>
          <w:t xml:space="preserve"> </w:t>
        </w:r>
      </w:hyperlink>
      <w:r>
        <w:t>к</w:t>
      </w:r>
      <w:r>
        <w:rPr>
          <w:spacing w:val="-4"/>
        </w:rPr>
        <w:t xml:space="preserve"> </w:t>
      </w:r>
      <w:r>
        <w:t>Политике).</w:t>
      </w:r>
    </w:p>
    <w:p w14:paraId="14C28E96" w14:textId="77777777" w:rsidR="003B2895" w:rsidRDefault="00063DE7">
      <w:pPr>
        <w:pStyle w:val="a5"/>
        <w:numPr>
          <w:ilvl w:val="1"/>
          <w:numId w:val="20"/>
        </w:numPr>
        <w:tabs>
          <w:tab w:val="left" w:pos="1397"/>
        </w:tabs>
        <w:ind w:right="210" w:firstLine="710"/>
        <w:jc w:val="both"/>
      </w:pPr>
      <w:r>
        <w:t>Для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конфликте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периодическое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конфликте</w:t>
      </w:r>
      <w:r>
        <w:rPr>
          <w:spacing w:val="1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распространяется требование заполнения декларации о конфликте интересов, и периодичность</w:t>
      </w:r>
      <w:r>
        <w:rPr>
          <w:spacing w:val="1"/>
        </w:rPr>
        <w:t xml:space="preserve"> </w:t>
      </w:r>
      <w:r>
        <w:t>заполнения декларации о конфликте интересов определяется руководителем организации с учетом</w:t>
      </w:r>
      <w:r>
        <w:rPr>
          <w:spacing w:val="-52"/>
        </w:rPr>
        <w:t xml:space="preserve"> </w:t>
      </w:r>
      <w:r>
        <w:t>мнения комиссии</w:t>
      </w:r>
      <w:r>
        <w:rPr>
          <w:spacing w:val="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противодействию</w:t>
      </w:r>
      <w:r>
        <w:rPr>
          <w:spacing w:val="6"/>
        </w:rPr>
        <w:t xml:space="preserve"> </w:t>
      </w:r>
      <w:r>
        <w:t>коррупции.</w:t>
      </w:r>
    </w:p>
    <w:p w14:paraId="06E4D521" w14:textId="77777777" w:rsidR="003B2895" w:rsidRDefault="00063DE7">
      <w:pPr>
        <w:pStyle w:val="a5"/>
        <w:numPr>
          <w:ilvl w:val="1"/>
          <w:numId w:val="20"/>
        </w:numPr>
        <w:tabs>
          <w:tab w:val="left" w:pos="1397"/>
        </w:tabs>
        <w:ind w:right="204" w:firstLine="710"/>
        <w:jc w:val="both"/>
      </w:pPr>
      <w:r>
        <w:t>Организация</w:t>
      </w:r>
      <w:r>
        <w:rPr>
          <w:spacing w:val="1"/>
        </w:rPr>
        <w:t xml:space="preserve"> </w:t>
      </w:r>
      <w:r>
        <w:t>берет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обязательство</w:t>
      </w:r>
      <w:r>
        <w:rPr>
          <w:spacing w:val="1"/>
        </w:rPr>
        <w:t xml:space="preserve"> </w:t>
      </w:r>
      <w:r>
        <w:t>конфиденциального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поступившей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возникшем</w:t>
      </w:r>
      <w:r>
        <w:rPr>
          <w:spacing w:val="1"/>
        </w:rPr>
        <w:t xml:space="preserve"> </w:t>
      </w:r>
      <w:r>
        <w:t>конфликте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возникновения.</w:t>
      </w:r>
    </w:p>
    <w:p w14:paraId="13D11527" w14:textId="77777777" w:rsidR="003B2895" w:rsidRDefault="00063DE7">
      <w:pPr>
        <w:pStyle w:val="2"/>
        <w:numPr>
          <w:ilvl w:val="0"/>
          <w:numId w:val="23"/>
        </w:numPr>
        <w:tabs>
          <w:tab w:val="left" w:pos="1292"/>
        </w:tabs>
        <w:spacing w:line="251" w:lineRule="exact"/>
        <w:ind w:left="1291"/>
        <w:jc w:val="both"/>
      </w:pPr>
      <w:bookmarkStart w:id="12" w:name="10._Правила_обмена_деловыми_подарками__и"/>
      <w:bookmarkEnd w:id="12"/>
      <w:r>
        <w:t>Правила</w:t>
      </w:r>
      <w:r>
        <w:rPr>
          <w:spacing w:val="-8"/>
        </w:rPr>
        <w:t xml:space="preserve"> </w:t>
      </w:r>
      <w:r>
        <w:t>обмена</w:t>
      </w:r>
      <w:r>
        <w:rPr>
          <w:spacing w:val="-8"/>
        </w:rPr>
        <w:t xml:space="preserve"> </w:t>
      </w:r>
      <w:r>
        <w:t>деловыми</w:t>
      </w:r>
      <w:r>
        <w:rPr>
          <w:spacing w:val="-1"/>
        </w:rPr>
        <w:t xml:space="preserve"> </w:t>
      </w:r>
      <w:r>
        <w:t>подарками</w:t>
      </w:r>
      <w:r>
        <w:rPr>
          <w:spacing w:val="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знаками</w:t>
      </w:r>
      <w:r>
        <w:rPr>
          <w:spacing w:val="-1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гостеприимства</w:t>
      </w:r>
    </w:p>
    <w:p w14:paraId="57253B8E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9" w:firstLine="710"/>
        <w:jc w:val="both"/>
      </w:pPr>
      <w:r>
        <w:t>Организация намерена поддерживать корпоративную культуру, в которой деловые</w:t>
      </w:r>
      <w:r>
        <w:rPr>
          <w:spacing w:val="1"/>
        </w:rPr>
        <w:t xml:space="preserve"> </w:t>
      </w:r>
      <w:r>
        <w:t>подарки,</w:t>
      </w:r>
      <w:r>
        <w:rPr>
          <w:spacing w:val="-5"/>
        </w:rPr>
        <w:t xml:space="preserve"> </w:t>
      </w:r>
      <w:r>
        <w:t>корпоративное</w:t>
      </w:r>
      <w:r>
        <w:rPr>
          <w:spacing w:val="-12"/>
        </w:rPr>
        <w:t xml:space="preserve"> </w:t>
      </w:r>
      <w:r>
        <w:t>гостеприимство,</w:t>
      </w:r>
      <w:r>
        <w:rPr>
          <w:spacing w:val="-4"/>
        </w:rPr>
        <w:t xml:space="preserve"> </w:t>
      </w:r>
      <w:r>
        <w:t>представительские</w:t>
      </w:r>
      <w:r>
        <w:rPr>
          <w:spacing w:val="-13"/>
        </w:rPr>
        <w:t xml:space="preserve"> </w:t>
      </w:r>
      <w:r>
        <w:t>мероприятия</w:t>
      </w:r>
      <w:r>
        <w:rPr>
          <w:spacing w:val="-5"/>
        </w:rPr>
        <w:t xml:space="preserve"> </w:t>
      </w:r>
      <w:r>
        <w:t>рассматриваются</w:t>
      </w:r>
      <w:r>
        <w:rPr>
          <w:spacing w:val="-6"/>
        </w:rPr>
        <w:t xml:space="preserve"> </w:t>
      </w:r>
      <w:r>
        <w:t>только</w:t>
      </w:r>
      <w:r>
        <w:rPr>
          <w:spacing w:val="-5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общепринятой</w:t>
      </w:r>
      <w:r>
        <w:rPr>
          <w:spacing w:val="1"/>
        </w:rPr>
        <w:t xml:space="preserve"> </w:t>
      </w:r>
      <w:r>
        <w:t>вежливости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хозяйственной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организации.</w:t>
      </w:r>
    </w:p>
    <w:p w14:paraId="4A6A8DE1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199" w:firstLine="71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rPr>
          <w:spacing w:val="-1"/>
        </w:rPr>
        <w:t xml:space="preserve">коррупции; оказания влияния третьих лиц на деятельность </w:t>
      </w:r>
      <w:r>
        <w:t>руководителя организации и работников</w:t>
      </w:r>
      <w:r>
        <w:rPr>
          <w:spacing w:val="-5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обязанностей;</w:t>
      </w:r>
      <w:r>
        <w:rPr>
          <w:spacing w:val="1"/>
        </w:rPr>
        <w:t xml:space="preserve"> </w:t>
      </w:r>
      <w:r>
        <w:t>минимизации</w:t>
      </w:r>
      <w:r>
        <w:rPr>
          <w:spacing w:val="1"/>
        </w:rPr>
        <w:t xml:space="preserve"> </w:t>
      </w:r>
      <w:r>
        <w:t>имиджевых</w:t>
      </w:r>
      <w:r>
        <w:rPr>
          <w:spacing w:val="1"/>
        </w:rPr>
        <w:t xml:space="preserve"> </w:t>
      </w:r>
      <w:r>
        <w:t>потерь</w:t>
      </w:r>
      <w:r>
        <w:rPr>
          <w:spacing w:val="1"/>
        </w:rPr>
        <w:t xml:space="preserve"> </w:t>
      </w:r>
      <w:r>
        <w:t>организации;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единообразного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подарков,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гостеприимства, представительских мероприятий в деловой практике организации; определения</w:t>
      </w:r>
      <w:r>
        <w:rPr>
          <w:spacing w:val="1"/>
        </w:rPr>
        <w:t xml:space="preserve"> </w:t>
      </w:r>
      <w:r>
        <w:t>единых для всех работников организации требований к дарению и принятию деловых подарков, к</w:t>
      </w:r>
      <w:r>
        <w:rPr>
          <w:spacing w:val="1"/>
        </w:rPr>
        <w:t xml:space="preserve"> </w:t>
      </w:r>
      <w:r>
        <w:t>организации и участию в представительских мероприятиях; минимизации рисков, связанных с</w:t>
      </w:r>
      <w:r>
        <w:rPr>
          <w:spacing w:val="1"/>
        </w:rPr>
        <w:t xml:space="preserve"> </w:t>
      </w:r>
      <w:r>
        <w:t>возможным злоупотреблением в области подарков, представительских мероприятий в организации</w:t>
      </w:r>
      <w:r>
        <w:rPr>
          <w:spacing w:val="-52"/>
        </w:rPr>
        <w:t xml:space="preserve"> </w:t>
      </w:r>
      <w:r>
        <w:t>действует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деловыми</w:t>
      </w:r>
      <w:r>
        <w:rPr>
          <w:spacing w:val="1"/>
        </w:rPr>
        <w:t xml:space="preserve"> </w:t>
      </w:r>
      <w:r>
        <w:t>подарками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знаками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гостеприимства</w:t>
      </w:r>
      <w:r>
        <w:rPr>
          <w:spacing w:val="1"/>
        </w:rPr>
        <w:t xml:space="preserve"> </w:t>
      </w:r>
      <w:r>
        <w:t>(</w:t>
      </w:r>
      <w:hyperlink w:anchor="_bookmark10" w:history="1">
        <w:r>
          <w:t>Приложение</w:t>
        </w:r>
        <w:r>
          <w:rPr>
            <w:spacing w:val="-6"/>
          </w:rPr>
          <w:t xml:space="preserve"> </w:t>
        </w:r>
        <w:r>
          <w:t>№</w:t>
        </w:r>
        <w:r>
          <w:rPr>
            <w:spacing w:val="5"/>
          </w:rPr>
          <w:t xml:space="preserve"> </w:t>
        </w:r>
        <w:r>
          <w:t>3</w:t>
        </w:r>
        <w:r>
          <w:rPr>
            <w:spacing w:val="2"/>
          </w:rPr>
          <w:t xml:space="preserve"> </w:t>
        </w:r>
      </w:hyperlink>
      <w:r>
        <w:t>к Антикоррупционной</w:t>
      </w:r>
      <w:r>
        <w:rPr>
          <w:spacing w:val="2"/>
        </w:rPr>
        <w:t xml:space="preserve"> </w:t>
      </w:r>
      <w:r>
        <w:t>политике).</w:t>
      </w:r>
    </w:p>
    <w:p w14:paraId="74D1BBAA" w14:textId="77777777" w:rsidR="003B2895" w:rsidRDefault="003B2895">
      <w:pPr>
        <w:jc w:val="both"/>
        <w:sectPr w:rsidR="003B2895">
          <w:pgSz w:w="11910" w:h="16840"/>
          <w:pgMar w:top="1040" w:right="640" w:bottom="1000" w:left="1580" w:header="0" w:footer="800" w:gutter="0"/>
          <w:cols w:space="720"/>
        </w:sectPr>
      </w:pPr>
    </w:p>
    <w:p w14:paraId="2D195B2D" w14:textId="77777777" w:rsidR="003B2895" w:rsidRDefault="00063DE7">
      <w:pPr>
        <w:pStyle w:val="2"/>
        <w:numPr>
          <w:ilvl w:val="0"/>
          <w:numId w:val="23"/>
        </w:numPr>
        <w:tabs>
          <w:tab w:val="left" w:pos="1234"/>
        </w:tabs>
        <w:spacing w:before="76" w:line="251" w:lineRule="exact"/>
        <w:ind w:left="1233"/>
        <w:jc w:val="both"/>
      </w:pPr>
      <w:bookmarkStart w:id="13" w:name="11._Меры_по_предупреждению_коррупции__пр"/>
      <w:bookmarkEnd w:id="13"/>
      <w:r>
        <w:lastRenderedPageBreak/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</w:t>
      </w:r>
      <w:r>
        <w:rPr>
          <w:spacing w:val="-5"/>
        </w:rPr>
        <w:t xml:space="preserve"> </w:t>
      </w:r>
      <w:r>
        <w:t>коррупции</w:t>
      </w:r>
      <w:r>
        <w:rPr>
          <w:spacing w:val="5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взаимодействии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контрагентами</w:t>
      </w:r>
    </w:p>
    <w:p w14:paraId="40CB8EE9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37" w:lineRule="auto"/>
        <w:ind w:right="206" w:firstLine="710"/>
        <w:jc w:val="both"/>
      </w:pP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контрагентами,</w:t>
      </w:r>
      <w:r>
        <w:rPr>
          <w:spacing w:val="1"/>
        </w:rPr>
        <w:t xml:space="preserve"> </w:t>
      </w:r>
      <w:r>
        <w:t>проводится по</w:t>
      </w:r>
      <w:r>
        <w:rPr>
          <w:spacing w:val="-3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направлениям:</w:t>
      </w:r>
    </w:p>
    <w:p w14:paraId="5C365802" w14:textId="77777777" w:rsidR="003B2895" w:rsidRDefault="00063DE7">
      <w:pPr>
        <w:pStyle w:val="a5"/>
        <w:numPr>
          <w:ilvl w:val="2"/>
          <w:numId w:val="23"/>
        </w:numPr>
        <w:tabs>
          <w:tab w:val="left" w:pos="1820"/>
        </w:tabs>
        <w:spacing w:before="1"/>
        <w:ind w:right="204" w:firstLine="710"/>
        <w:jc w:val="both"/>
      </w:pPr>
      <w:r>
        <w:t>Установление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(хозяйственных)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контрагентами, которые ведут деловые (хозяйственные) отношения на добросовестной и честной</w:t>
      </w:r>
      <w:r>
        <w:rPr>
          <w:spacing w:val="1"/>
        </w:rPr>
        <w:t xml:space="preserve"> </w:t>
      </w:r>
      <w:r>
        <w:t>основе,</w:t>
      </w:r>
      <w:r>
        <w:rPr>
          <w:spacing w:val="1"/>
        </w:rPr>
        <w:t xml:space="preserve"> </w:t>
      </w:r>
      <w:r>
        <w:t>заботятся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репутации,</w:t>
      </w:r>
      <w:r>
        <w:rPr>
          <w:spacing w:val="1"/>
        </w:rPr>
        <w:t xml:space="preserve"> </w:t>
      </w:r>
      <w:r>
        <w:t>демонстрируют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этическим</w:t>
      </w:r>
      <w:r>
        <w:rPr>
          <w:spacing w:val="1"/>
        </w:rPr>
        <w:t xml:space="preserve"> </w:t>
      </w:r>
      <w:r>
        <w:t>стандартам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реализуют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противодействию</w:t>
      </w:r>
      <w:r>
        <w:rPr>
          <w:spacing w:val="-2"/>
        </w:rPr>
        <w:t xml:space="preserve"> </w:t>
      </w:r>
      <w:r>
        <w:t>коррупции,</w:t>
      </w:r>
      <w:r>
        <w:rPr>
          <w:spacing w:val="3"/>
        </w:rPr>
        <w:t xml:space="preserve"> </w:t>
      </w:r>
      <w:r>
        <w:t>участвуют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коллективных</w:t>
      </w:r>
      <w:r>
        <w:rPr>
          <w:spacing w:val="-4"/>
        </w:rPr>
        <w:t xml:space="preserve"> </w:t>
      </w:r>
      <w:r>
        <w:t>антикоррупционных</w:t>
      </w:r>
      <w:r>
        <w:rPr>
          <w:spacing w:val="-3"/>
        </w:rPr>
        <w:t xml:space="preserve"> </w:t>
      </w:r>
      <w:r>
        <w:t>инициативах.</w:t>
      </w:r>
    </w:p>
    <w:p w14:paraId="2BDB3CFD" w14:textId="77777777" w:rsidR="003B2895" w:rsidRDefault="00063DE7">
      <w:pPr>
        <w:pStyle w:val="a5"/>
        <w:numPr>
          <w:ilvl w:val="2"/>
          <w:numId w:val="23"/>
        </w:numPr>
        <w:tabs>
          <w:tab w:val="left" w:pos="1820"/>
        </w:tabs>
        <w:spacing w:before="3"/>
        <w:ind w:right="207" w:firstLine="710"/>
        <w:jc w:val="both"/>
      </w:pPr>
      <w:r>
        <w:t>Внедрение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контрагентов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риска вовлечения организации в коррупционную деятельность и иные недобросовестные практики</w:t>
      </w:r>
      <w:r>
        <w:rPr>
          <w:spacing w:val="-52"/>
        </w:rPr>
        <w:t xml:space="preserve"> </w:t>
      </w:r>
      <w:r>
        <w:t>в ходе отношений с контрагентами (сбор и анализ находящихся в открытом доступе сведений о</w:t>
      </w:r>
      <w:r>
        <w:rPr>
          <w:spacing w:val="1"/>
        </w:rPr>
        <w:t xml:space="preserve"> </w:t>
      </w:r>
      <w:r>
        <w:rPr>
          <w:spacing w:val="-1"/>
        </w:rPr>
        <w:t>потенциальных</w:t>
      </w:r>
      <w:r>
        <w:rPr>
          <w:spacing w:val="-17"/>
        </w:rPr>
        <w:t xml:space="preserve"> </w:t>
      </w:r>
      <w:r>
        <w:rPr>
          <w:spacing w:val="-1"/>
        </w:rPr>
        <w:t>контрагентах:</w:t>
      </w:r>
      <w:r>
        <w:rPr>
          <w:spacing w:val="-16"/>
        </w:rPr>
        <w:t xml:space="preserve"> </w:t>
      </w:r>
      <w:r>
        <w:rPr>
          <w:spacing w:val="-1"/>
        </w:rPr>
        <w:t>их</w:t>
      </w:r>
      <w:r>
        <w:rPr>
          <w:spacing w:val="-12"/>
        </w:rPr>
        <w:t xml:space="preserve"> </w:t>
      </w:r>
      <w:r>
        <w:rPr>
          <w:spacing w:val="-1"/>
        </w:rPr>
        <w:t>репутации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деловых</w:t>
      </w:r>
      <w:r>
        <w:rPr>
          <w:spacing w:val="-12"/>
        </w:rPr>
        <w:t xml:space="preserve"> </w:t>
      </w:r>
      <w:r>
        <w:rPr>
          <w:spacing w:val="-1"/>
        </w:rPr>
        <w:t>кругах,</w:t>
      </w:r>
      <w:r>
        <w:rPr>
          <w:spacing w:val="-10"/>
        </w:rPr>
        <w:t xml:space="preserve"> </w:t>
      </w:r>
      <w:r>
        <w:t>длительности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рынке,</w:t>
      </w:r>
      <w:r>
        <w:rPr>
          <w:spacing w:val="-53"/>
        </w:rPr>
        <w:t xml:space="preserve"> </w:t>
      </w:r>
      <w:r>
        <w:t>участия в</w:t>
      </w:r>
      <w:r>
        <w:rPr>
          <w:spacing w:val="3"/>
        </w:rPr>
        <w:t xml:space="preserve"> </w:t>
      </w:r>
      <w:r>
        <w:t>коррупционных</w:t>
      </w:r>
      <w:r>
        <w:rPr>
          <w:spacing w:val="-2"/>
        </w:rPr>
        <w:t xml:space="preserve"> </w:t>
      </w:r>
      <w:r>
        <w:t>скандалах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т.п.).</w:t>
      </w:r>
    </w:p>
    <w:p w14:paraId="14BF7DD8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spacing w:line="242" w:lineRule="auto"/>
        <w:ind w:right="217" w:firstLine="710"/>
        <w:jc w:val="both"/>
      </w:pPr>
      <w:r>
        <w:t>Распространение среди</w:t>
      </w:r>
      <w:r>
        <w:rPr>
          <w:spacing w:val="1"/>
        </w:rPr>
        <w:t xml:space="preserve"> </w:t>
      </w:r>
      <w:r>
        <w:t>контрагентов</w:t>
      </w:r>
      <w:r>
        <w:rPr>
          <w:spacing w:val="1"/>
        </w:rPr>
        <w:t xml:space="preserve"> </w:t>
      </w:r>
      <w:r>
        <w:t>программ, политик,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применяются в</w:t>
      </w:r>
      <w:r>
        <w:rPr>
          <w:spacing w:val="5"/>
        </w:rPr>
        <w:t xml:space="preserve"> </w:t>
      </w:r>
      <w:r>
        <w:t>организации.</w:t>
      </w:r>
    </w:p>
    <w:p w14:paraId="114B8955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spacing w:line="242" w:lineRule="auto"/>
        <w:ind w:right="201" w:firstLine="710"/>
        <w:jc w:val="both"/>
      </w:pPr>
      <w:r>
        <w:t>Включение в договоры, заключаемые с контрагентами, положений о соблюдении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(антикоррупционная</w:t>
      </w:r>
      <w:r>
        <w:rPr>
          <w:spacing w:val="1"/>
        </w:rPr>
        <w:t xml:space="preserve"> </w:t>
      </w:r>
      <w:r>
        <w:t>оговорка)</w:t>
      </w:r>
      <w:r>
        <w:rPr>
          <w:spacing w:val="1"/>
        </w:rPr>
        <w:t xml:space="preserve"> </w:t>
      </w:r>
      <w:r>
        <w:t>(</w:t>
      </w:r>
      <w:hyperlink w:anchor="_bookmark12" w:history="1">
        <w:r>
          <w:t>Приложение</w:t>
        </w:r>
        <w:r>
          <w:rPr>
            <w:spacing w:val="1"/>
          </w:rPr>
          <w:t xml:space="preserve"> </w:t>
        </w:r>
        <w:r>
          <w:t>№</w:t>
        </w:r>
        <w:r>
          <w:rPr>
            <w:spacing w:val="1"/>
          </w:rPr>
          <w:t xml:space="preserve"> </w:t>
        </w:r>
        <w:r>
          <w:t>4</w:t>
        </w:r>
      </w:hyperlink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политике).</w:t>
      </w:r>
    </w:p>
    <w:p w14:paraId="19E04EC2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spacing w:line="242" w:lineRule="auto"/>
        <w:ind w:right="206" w:firstLine="710"/>
        <w:jc w:val="both"/>
      </w:pPr>
      <w:r>
        <w:t>Размещение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-1"/>
        </w:rPr>
        <w:t xml:space="preserve"> </w:t>
      </w:r>
      <w:r>
        <w:t>коррупции,</w:t>
      </w:r>
      <w:r>
        <w:rPr>
          <w:spacing w:val="-1"/>
        </w:rPr>
        <w:t xml:space="preserve"> </w:t>
      </w:r>
      <w:r>
        <w:t>предпринимаемых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организации.</w:t>
      </w:r>
    </w:p>
    <w:p w14:paraId="4D3A29E3" w14:textId="77777777" w:rsidR="003B2895" w:rsidRDefault="00063DE7">
      <w:pPr>
        <w:pStyle w:val="2"/>
        <w:numPr>
          <w:ilvl w:val="0"/>
          <w:numId w:val="23"/>
        </w:numPr>
        <w:tabs>
          <w:tab w:val="left" w:pos="566"/>
          <w:tab w:val="left" w:pos="567"/>
        </w:tabs>
        <w:ind w:left="2823" w:right="2339" w:hanging="2824"/>
      </w:pPr>
      <w:bookmarkStart w:id="14" w:name="12._Оценка_коррупционных_рисков_организа"/>
      <w:bookmarkEnd w:id="14"/>
      <w:r>
        <w:t>Оценка</w:t>
      </w:r>
      <w:r>
        <w:rPr>
          <w:spacing w:val="-6"/>
        </w:rPr>
        <w:t xml:space="preserve"> </w:t>
      </w:r>
      <w:r>
        <w:t>коррупционных</w:t>
      </w:r>
      <w:r>
        <w:rPr>
          <w:spacing w:val="-6"/>
        </w:rPr>
        <w:t xml:space="preserve"> </w:t>
      </w:r>
      <w:r>
        <w:t>рисков</w:t>
      </w:r>
      <w:r>
        <w:rPr>
          <w:spacing w:val="2"/>
        </w:rPr>
        <w:t xml:space="preserve"> </w:t>
      </w:r>
      <w:r>
        <w:t>организации</w:t>
      </w:r>
    </w:p>
    <w:p w14:paraId="4B65D942" w14:textId="77777777" w:rsidR="003B2895" w:rsidRDefault="00063DE7">
      <w:pPr>
        <w:pStyle w:val="a5"/>
        <w:numPr>
          <w:ilvl w:val="1"/>
          <w:numId w:val="23"/>
        </w:numPr>
        <w:tabs>
          <w:tab w:val="left" w:pos="705"/>
          <w:tab w:val="left" w:pos="706"/>
        </w:tabs>
        <w:spacing w:line="249" w:lineRule="exact"/>
        <w:ind w:left="1536" w:right="2302" w:hanging="1537"/>
        <w:jc w:val="right"/>
      </w:pPr>
      <w:r>
        <w:t>Целью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коррупционных</w:t>
      </w:r>
      <w:r>
        <w:rPr>
          <w:spacing w:val="-4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являются:</w:t>
      </w:r>
    </w:p>
    <w:p w14:paraId="1D4C931E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ind w:right="212" w:firstLine="710"/>
        <w:jc w:val="both"/>
      </w:pPr>
      <w:r>
        <w:t>обеспечение соответствия реализуемых мер предупреждения коррупции специфике</w:t>
      </w:r>
      <w:r>
        <w:rPr>
          <w:spacing w:val="-5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организации;</w:t>
      </w:r>
    </w:p>
    <w:p w14:paraId="1DB4AD15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spacing w:line="237" w:lineRule="auto"/>
        <w:ind w:right="214" w:firstLine="710"/>
        <w:jc w:val="both"/>
      </w:pPr>
      <w:r>
        <w:t>рациональное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направляемых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предупреждению</w:t>
      </w:r>
      <w:r>
        <w:rPr>
          <w:spacing w:val="2"/>
        </w:rPr>
        <w:t xml:space="preserve"> </w:t>
      </w:r>
      <w:r>
        <w:t>коррупции;</w:t>
      </w:r>
    </w:p>
    <w:p w14:paraId="3760C789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ind w:right="203" w:firstLine="710"/>
        <w:jc w:val="both"/>
      </w:pPr>
      <w:r>
        <w:t>определение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высока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работниками</w:t>
      </w:r>
      <w:r>
        <w:rPr>
          <w:spacing w:val="-52"/>
        </w:rPr>
        <w:t xml:space="preserve"> </w:t>
      </w:r>
      <w:r>
        <w:t>коррупционных правонарушений и преступлений, как в целях получения личной выгоды, так и в</w:t>
      </w:r>
      <w:r>
        <w:rPr>
          <w:spacing w:val="1"/>
        </w:rPr>
        <w:t xml:space="preserve"> </w:t>
      </w:r>
      <w:r>
        <w:t>целях получения</w:t>
      </w:r>
      <w:r>
        <w:rPr>
          <w:spacing w:val="1"/>
        </w:rPr>
        <w:t xml:space="preserve"> </w:t>
      </w:r>
      <w:r>
        <w:t>выгоды</w:t>
      </w:r>
      <w:r>
        <w:rPr>
          <w:spacing w:val="6"/>
        </w:rPr>
        <w:t xml:space="preserve"> </w:t>
      </w:r>
      <w:r>
        <w:t>организацией.</w:t>
      </w:r>
    </w:p>
    <w:p w14:paraId="16D3A27F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9" w:firstLine="710"/>
        <w:jc w:val="both"/>
      </w:pPr>
      <w:r>
        <w:t>Оценка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Методическими рекомендациями по проведению оценки коррупционных рисков,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 специфики</w:t>
      </w:r>
      <w:r>
        <w:rPr>
          <w:spacing w:val="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организации.</w:t>
      </w:r>
    </w:p>
    <w:p w14:paraId="500D9FCD" w14:textId="77777777" w:rsidR="003B2895" w:rsidRDefault="00063DE7">
      <w:pPr>
        <w:pStyle w:val="2"/>
        <w:numPr>
          <w:ilvl w:val="0"/>
          <w:numId w:val="23"/>
        </w:numPr>
        <w:tabs>
          <w:tab w:val="left" w:pos="2756"/>
        </w:tabs>
        <w:ind w:left="2755"/>
        <w:jc w:val="both"/>
      </w:pPr>
      <w:bookmarkStart w:id="15" w:name="13._Антикоррупционное_просвещение_работн"/>
      <w:bookmarkEnd w:id="15"/>
      <w:r>
        <w:t>Антикоррупционное</w:t>
      </w:r>
      <w:r>
        <w:rPr>
          <w:spacing w:val="-4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работников</w:t>
      </w:r>
    </w:p>
    <w:p w14:paraId="35B8681F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12" w:firstLine="71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нетерпимости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коррупционному</w:t>
      </w:r>
      <w:r>
        <w:rPr>
          <w:spacing w:val="-12"/>
        </w:rPr>
        <w:t xml:space="preserve"> </w:t>
      </w:r>
      <w:r>
        <w:t>поведению,</w:t>
      </w:r>
      <w:r>
        <w:rPr>
          <w:spacing w:val="-4"/>
        </w:rPr>
        <w:t xml:space="preserve"> </w:t>
      </w:r>
      <w:r>
        <w:t>повышения</w:t>
      </w:r>
      <w:r>
        <w:rPr>
          <w:spacing w:val="-6"/>
        </w:rPr>
        <w:t xml:space="preserve"> </w:t>
      </w:r>
      <w:r>
        <w:t>уровня</w:t>
      </w:r>
      <w:r>
        <w:rPr>
          <w:spacing w:val="-7"/>
        </w:rPr>
        <w:t xml:space="preserve"> </w:t>
      </w:r>
      <w:r>
        <w:t>правосознания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правовой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работников</w:t>
      </w:r>
      <w:r>
        <w:rPr>
          <w:spacing w:val="-6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плановой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пропаганды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антикоррупционное</w:t>
      </w:r>
      <w:r>
        <w:rPr>
          <w:spacing w:val="-6"/>
        </w:rPr>
        <w:t xml:space="preserve"> </w:t>
      </w:r>
      <w:r>
        <w:t>просвещение.</w:t>
      </w:r>
    </w:p>
    <w:p w14:paraId="7E7F2F45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8" w:firstLine="710"/>
        <w:jc w:val="both"/>
      </w:pPr>
      <w:r>
        <w:t>Антикоррупционное образование работников осуществляется за счет организации в</w:t>
      </w:r>
      <w:r>
        <w:rPr>
          <w:spacing w:val="-52"/>
        </w:rPr>
        <w:t xml:space="preserve"> </w:t>
      </w:r>
      <w:r>
        <w:t>форме подготовки (переподготовки) и повышения квалификации работников, ответственных за</w:t>
      </w:r>
      <w:r>
        <w:rPr>
          <w:spacing w:val="1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Антикоррупционной</w:t>
      </w:r>
      <w:r>
        <w:rPr>
          <w:spacing w:val="3"/>
        </w:rPr>
        <w:t xml:space="preserve"> </w:t>
      </w:r>
      <w:r>
        <w:t>политики.</w:t>
      </w:r>
    </w:p>
    <w:p w14:paraId="70456B3D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6" w:firstLine="710"/>
        <w:jc w:val="both"/>
      </w:pPr>
      <w:r>
        <w:t>Антикоррупционная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наружную</w:t>
      </w:r>
      <w:r>
        <w:rPr>
          <w:spacing w:val="1"/>
        </w:rPr>
        <w:t xml:space="preserve"> </w:t>
      </w:r>
      <w:r>
        <w:t>рекламу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нетерпимости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коррупционному</w:t>
      </w:r>
      <w:r>
        <w:rPr>
          <w:spacing w:val="1"/>
        </w:rPr>
        <w:t xml:space="preserve"> </w:t>
      </w:r>
      <w:r>
        <w:t>поведению,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ответственности.</w:t>
      </w:r>
    </w:p>
    <w:p w14:paraId="3230090F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0" w:firstLine="710"/>
        <w:jc w:val="both"/>
      </w:pPr>
      <w:r>
        <w:t>Антикоррупционное консультирование осуществляется в индивидуальном порядке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ответственными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организации.</w:t>
      </w:r>
      <w:r>
        <w:rPr>
          <w:spacing w:val="-52"/>
        </w:rPr>
        <w:t xml:space="preserve"> </w:t>
      </w:r>
      <w:r>
        <w:t>Консультирование</w:t>
      </w:r>
      <w:r>
        <w:rPr>
          <w:spacing w:val="-1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частным</w:t>
      </w:r>
      <w:r>
        <w:rPr>
          <w:spacing w:val="-4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коррупции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урегулирования</w:t>
      </w:r>
      <w:r>
        <w:rPr>
          <w:spacing w:val="-4"/>
        </w:rPr>
        <w:t xml:space="preserve"> </w:t>
      </w:r>
      <w:r>
        <w:t>конфликта</w:t>
      </w:r>
      <w:r>
        <w:rPr>
          <w:spacing w:val="-52"/>
        </w:rPr>
        <w:t xml:space="preserve"> </w:t>
      </w:r>
      <w:r>
        <w:t>интересов</w:t>
      </w:r>
      <w:r>
        <w:rPr>
          <w:spacing w:val="2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конфиденциальном</w:t>
      </w:r>
      <w:r>
        <w:rPr>
          <w:spacing w:val="-3"/>
        </w:rPr>
        <w:t xml:space="preserve"> </w:t>
      </w:r>
      <w:r>
        <w:t>порядке.</w:t>
      </w:r>
    </w:p>
    <w:p w14:paraId="77D84EB3" w14:textId="77777777" w:rsidR="003B2895" w:rsidRDefault="00063DE7">
      <w:pPr>
        <w:pStyle w:val="2"/>
        <w:numPr>
          <w:ilvl w:val="0"/>
          <w:numId w:val="23"/>
        </w:numPr>
        <w:tabs>
          <w:tab w:val="left" w:pos="3573"/>
        </w:tabs>
        <w:spacing w:before="5"/>
        <w:ind w:left="3572"/>
        <w:jc w:val="both"/>
      </w:pPr>
      <w:bookmarkStart w:id="16" w:name="14._Внутренний_контроль_и_аудит"/>
      <w:bookmarkEnd w:id="16"/>
      <w:r>
        <w:t>Внутренний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аудит</w:t>
      </w:r>
    </w:p>
    <w:p w14:paraId="40502974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spacing w:line="249" w:lineRule="exact"/>
        <w:ind w:left="1536" w:hanging="707"/>
        <w:jc w:val="both"/>
      </w:pPr>
      <w:r>
        <w:t>Осуществление</w:t>
      </w:r>
      <w:r>
        <w:rPr>
          <w:spacing w:val="45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соответствии</w:t>
      </w:r>
      <w:r>
        <w:rPr>
          <w:spacing w:val="54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Федеральным</w:t>
      </w:r>
      <w:r>
        <w:rPr>
          <w:spacing w:val="52"/>
        </w:rPr>
        <w:t xml:space="preserve"> </w:t>
      </w:r>
      <w:r>
        <w:t>законом</w:t>
      </w:r>
      <w:r>
        <w:rPr>
          <w:spacing w:val="54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06.12.2011</w:t>
      </w:r>
      <w:r>
        <w:rPr>
          <w:spacing w:val="47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402-ФЗ</w:t>
      </w:r>
    </w:p>
    <w:p w14:paraId="5E532DDE" w14:textId="77777777" w:rsidR="003B2895" w:rsidRDefault="00063DE7">
      <w:pPr>
        <w:pStyle w:val="a3"/>
        <w:spacing w:before="2"/>
        <w:ind w:right="208" w:firstLine="0"/>
      </w:pPr>
      <w:r>
        <w:t>«О бухгалтерском</w:t>
      </w:r>
      <w:r>
        <w:rPr>
          <w:spacing w:val="1"/>
        </w:rPr>
        <w:t xml:space="preserve"> </w:t>
      </w:r>
      <w:r>
        <w:t>учете»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профилактике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выявлению</w:t>
      </w:r>
      <w:r>
        <w:rPr>
          <w:spacing w:val="-1"/>
        </w:rPr>
        <w:t xml:space="preserve"> </w:t>
      </w:r>
      <w:r>
        <w:t>коррупционных</w:t>
      </w:r>
      <w:r>
        <w:rPr>
          <w:spacing w:val="-4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деятельности</w:t>
      </w:r>
      <w:r>
        <w:rPr>
          <w:spacing w:val="13"/>
        </w:rPr>
        <w:t xml:space="preserve"> </w:t>
      </w:r>
      <w:r>
        <w:t>организации.</w:t>
      </w:r>
    </w:p>
    <w:p w14:paraId="3813789D" w14:textId="77777777" w:rsidR="003B2895" w:rsidRDefault="003B2895">
      <w:pPr>
        <w:sectPr w:rsidR="003B2895">
          <w:pgSz w:w="11910" w:h="16840"/>
          <w:pgMar w:top="1040" w:right="640" w:bottom="1000" w:left="1580" w:header="0" w:footer="800" w:gutter="0"/>
          <w:cols w:space="720"/>
        </w:sectPr>
      </w:pPr>
    </w:p>
    <w:p w14:paraId="5E06E624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spacing w:before="71"/>
        <w:ind w:right="204" w:firstLine="710"/>
        <w:jc w:val="both"/>
      </w:pPr>
      <w:r>
        <w:lastRenderedPageBreak/>
        <w:t>Задачами внутреннего контроля и аудита в целях реализации мер предупреждения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(бухгалтерской)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актов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локальных</w:t>
      </w:r>
      <w:r>
        <w:rPr>
          <w:spacing w:val="-2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актов</w:t>
      </w:r>
      <w:r>
        <w:rPr>
          <w:spacing w:val="11"/>
        </w:rPr>
        <w:t xml:space="preserve"> </w:t>
      </w:r>
      <w:r>
        <w:t>организации.</w:t>
      </w:r>
    </w:p>
    <w:p w14:paraId="49B7DB61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spacing w:before="3" w:line="237" w:lineRule="auto"/>
        <w:ind w:right="209" w:firstLine="710"/>
        <w:jc w:val="both"/>
      </w:pPr>
      <w:r>
        <w:t>Требования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учитываемые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внутреннего</w:t>
      </w:r>
      <w:r>
        <w:rPr>
          <w:spacing w:val="-3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аудита</w:t>
      </w:r>
      <w:r>
        <w:rPr>
          <w:spacing w:val="5"/>
        </w:rPr>
        <w:t xml:space="preserve"> </w:t>
      </w:r>
      <w:r>
        <w:t>организации:</w:t>
      </w:r>
    </w:p>
    <w:p w14:paraId="2D67EC16" w14:textId="77777777" w:rsidR="003B2895" w:rsidRDefault="00063DE7">
      <w:pPr>
        <w:pStyle w:val="a5"/>
        <w:numPr>
          <w:ilvl w:val="0"/>
          <w:numId w:val="21"/>
        </w:numPr>
        <w:tabs>
          <w:tab w:val="left" w:pos="1057"/>
        </w:tabs>
        <w:spacing w:before="1"/>
        <w:ind w:right="217" w:firstLine="710"/>
        <w:jc w:val="left"/>
      </w:pPr>
      <w:r>
        <w:t>проверка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2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значимы</w:t>
      </w:r>
      <w:r>
        <w:rPr>
          <w:spacing w:val="-3"/>
        </w:rPr>
        <w:t xml:space="preserve"> </w:t>
      </w:r>
      <w:r>
        <w:t>с точки</w:t>
      </w:r>
      <w:r>
        <w:rPr>
          <w:spacing w:val="2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предупреждению коррупции;</w:t>
      </w:r>
    </w:p>
    <w:p w14:paraId="06D8C54A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3" w:line="251" w:lineRule="exact"/>
        <w:ind w:left="998" w:hanging="169"/>
        <w:jc w:val="left"/>
      </w:pPr>
      <w:r>
        <w:t>контроль</w:t>
      </w:r>
      <w:r>
        <w:rPr>
          <w:spacing w:val="-3"/>
        </w:rPr>
        <w:t xml:space="preserve"> </w:t>
      </w:r>
      <w:r>
        <w:t>документирования</w:t>
      </w:r>
      <w:r>
        <w:rPr>
          <w:spacing w:val="-8"/>
        </w:rPr>
        <w:t xml:space="preserve"> </w:t>
      </w:r>
      <w:r>
        <w:t>операций</w:t>
      </w:r>
      <w:r>
        <w:rPr>
          <w:spacing w:val="-6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6"/>
        </w:rPr>
        <w:t xml:space="preserve"> </w:t>
      </w:r>
      <w:r>
        <w:t>организации;</w:t>
      </w:r>
    </w:p>
    <w:p w14:paraId="45154B53" w14:textId="77777777" w:rsidR="003B2895" w:rsidRDefault="00063DE7">
      <w:pPr>
        <w:pStyle w:val="a5"/>
        <w:numPr>
          <w:ilvl w:val="0"/>
          <w:numId w:val="21"/>
        </w:numPr>
        <w:tabs>
          <w:tab w:val="left" w:pos="1156"/>
          <w:tab w:val="left" w:pos="1157"/>
          <w:tab w:val="left" w:pos="2222"/>
          <w:tab w:val="left" w:pos="3872"/>
          <w:tab w:val="left" w:pos="5597"/>
          <w:tab w:val="left" w:pos="7397"/>
          <w:tab w:val="left" w:pos="8499"/>
          <w:tab w:val="left" w:pos="8820"/>
        </w:tabs>
        <w:ind w:right="208" w:firstLine="710"/>
        <w:jc w:val="left"/>
      </w:pPr>
      <w:r>
        <w:t>проверка</w:t>
      </w:r>
      <w:r>
        <w:tab/>
        <w:t>экономической</w:t>
      </w:r>
      <w:r>
        <w:tab/>
        <w:t>обоснованности</w:t>
      </w:r>
      <w:r>
        <w:tab/>
        <w:t>осуществляемых</w:t>
      </w:r>
      <w:r>
        <w:tab/>
        <w:t>операций</w:t>
      </w:r>
      <w:r>
        <w:tab/>
        <w:t>в</w:t>
      </w:r>
      <w:r>
        <w:tab/>
      </w:r>
      <w:r>
        <w:rPr>
          <w:spacing w:val="-1"/>
        </w:rPr>
        <w:t>сферах</w:t>
      </w:r>
      <w:r>
        <w:rPr>
          <w:spacing w:val="-52"/>
        </w:rPr>
        <w:t xml:space="preserve"> </w:t>
      </w:r>
      <w:r>
        <w:t>коррупционного</w:t>
      </w:r>
      <w:r>
        <w:rPr>
          <w:spacing w:val="-4"/>
        </w:rPr>
        <w:t xml:space="preserve"> </w:t>
      </w:r>
      <w:r>
        <w:t>риска.</w:t>
      </w:r>
    </w:p>
    <w:p w14:paraId="5CF785C5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spacing w:before="1"/>
        <w:ind w:right="201" w:firstLine="710"/>
        <w:jc w:val="both"/>
      </w:pPr>
      <w:r>
        <w:t>Контроль документирования операций хозяйственной деятельности прежде всего</w:t>
      </w:r>
      <w:r>
        <w:rPr>
          <w:spacing w:val="1"/>
        </w:rPr>
        <w:t xml:space="preserve"> </w:t>
      </w:r>
      <w:r>
        <w:t>связан с обязанностью ведения финансовой (бухгалтерской) отчетности организации и 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нарушений: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неофициальной</w:t>
      </w:r>
      <w:r>
        <w:rPr>
          <w:spacing w:val="1"/>
        </w:rPr>
        <w:t xml:space="preserve"> </w:t>
      </w:r>
      <w:r>
        <w:t>отчетности,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11"/>
        </w:rPr>
        <w:t xml:space="preserve"> </w:t>
      </w:r>
      <w:r>
        <w:t>поддельных</w:t>
      </w:r>
      <w:r>
        <w:rPr>
          <w:spacing w:val="-4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запись</w:t>
      </w:r>
      <w:r>
        <w:rPr>
          <w:spacing w:val="-9"/>
        </w:rPr>
        <w:t xml:space="preserve"> </w:t>
      </w:r>
      <w:r>
        <w:t>несуществующих</w:t>
      </w:r>
      <w:r>
        <w:rPr>
          <w:spacing w:val="-5"/>
        </w:rPr>
        <w:t xml:space="preserve"> </w:t>
      </w:r>
      <w:r>
        <w:t>расходов,</w:t>
      </w:r>
      <w:r>
        <w:rPr>
          <w:spacing w:val="-3"/>
        </w:rPr>
        <w:t xml:space="preserve"> </w:t>
      </w:r>
      <w:r>
        <w:t>отсутствие</w:t>
      </w:r>
      <w:r>
        <w:rPr>
          <w:spacing w:val="-52"/>
        </w:rPr>
        <w:t xml:space="preserve"> </w:t>
      </w:r>
      <w:r>
        <w:rPr>
          <w:spacing w:val="-1"/>
        </w:rPr>
        <w:t>первичных</w:t>
      </w:r>
      <w:r>
        <w:rPr>
          <w:spacing w:val="-7"/>
        </w:rPr>
        <w:t xml:space="preserve"> </w:t>
      </w:r>
      <w:r>
        <w:rPr>
          <w:spacing w:val="-1"/>
        </w:rPr>
        <w:t>учетных</w:t>
      </w:r>
      <w:r>
        <w:rPr>
          <w:spacing w:val="-7"/>
        </w:rPr>
        <w:t xml:space="preserve"> </w:t>
      </w:r>
      <w:r>
        <w:rPr>
          <w:spacing w:val="-1"/>
        </w:rPr>
        <w:t>документов,</w:t>
      </w:r>
      <w:r>
        <w:rPr>
          <w:spacing w:val="-5"/>
        </w:rPr>
        <w:t xml:space="preserve"> </w:t>
      </w:r>
      <w:r>
        <w:rPr>
          <w:spacing w:val="-1"/>
        </w:rPr>
        <w:t>исправления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t>документах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отчетности,</w:t>
      </w:r>
      <w:r>
        <w:rPr>
          <w:spacing w:val="-5"/>
        </w:rPr>
        <w:t xml:space="preserve"> </w:t>
      </w:r>
      <w:r>
        <w:t>уничтожение</w:t>
      </w:r>
      <w:r>
        <w:rPr>
          <w:spacing w:val="-14"/>
        </w:rPr>
        <w:t xml:space="preserve"> </w:t>
      </w:r>
      <w:r>
        <w:t>документов</w:t>
      </w:r>
      <w:r>
        <w:rPr>
          <w:spacing w:val="-5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отчетности</w:t>
      </w:r>
      <w:r>
        <w:rPr>
          <w:spacing w:val="3"/>
        </w:rPr>
        <w:t xml:space="preserve"> </w:t>
      </w:r>
      <w:r>
        <w:t>ранее</w:t>
      </w:r>
      <w:r>
        <w:rPr>
          <w:spacing w:val="-5"/>
        </w:rPr>
        <w:t xml:space="preserve"> </w:t>
      </w:r>
      <w:r>
        <w:t>установленного</w:t>
      </w:r>
      <w:r>
        <w:rPr>
          <w:spacing w:val="-3"/>
        </w:rPr>
        <w:t xml:space="preserve"> </w:t>
      </w:r>
      <w:r>
        <w:t>срока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</w:t>
      </w:r>
      <w:r>
        <w:rPr>
          <w:spacing w:val="6"/>
        </w:rPr>
        <w:t xml:space="preserve"> </w:t>
      </w:r>
      <w:r>
        <w:t>д.</w:t>
      </w:r>
    </w:p>
    <w:p w14:paraId="1ED3AF82" w14:textId="77777777" w:rsidR="003B2895" w:rsidRDefault="00063DE7">
      <w:pPr>
        <w:pStyle w:val="a5"/>
        <w:numPr>
          <w:ilvl w:val="2"/>
          <w:numId w:val="23"/>
        </w:numPr>
        <w:tabs>
          <w:tab w:val="left" w:pos="1537"/>
        </w:tabs>
        <w:ind w:right="208" w:firstLine="710"/>
        <w:jc w:val="both"/>
      </w:pPr>
      <w:r>
        <w:t>Проверка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обоснованности</w:t>
      </w:r>
      <w:r>
        <w:rPr>
          <w:spacing w:val="1"/>
        </w:rPr>
        <w:t xml:space="preserve"> </w:t>
      </w:r>
      <w:r>
        <w:t>осуществляемых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коррупционного риска проводится в отношении обмена деловыми подарками, представительских</w:t>
      </w:r>
      <w:r>
        <w:rPr>
          <w:spacing w:val="1"/>
        </w:rPr>
        <w:t xml:space="preserve"> </w:t>
      </w:r>
      <w:r>
        <w:t>расходов, благотворительных пожертвований, вознаграждений внешним консультантам с учетом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3"/>
        </w:rPr>
        <w:t xml:space="preserve"> </w:t>
      </w:r>
      <w:r>
        <w:t>- индикаторов</w:t>
      </w:r>
      <w:r>
        <w:rPr>
          <w:spacing w:val="3"/>
        </w:rPr>
        <w:t xml:space="preserve"> </w:t>
      </w:r>
      <w:r>
        <w:t>неправомерных</w:t>
      </w:r>
      <w:r>
        <w:rPr>
          <w:spacing w:val="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например:</w:t>
      </w:r>
    </w:p>
    <w:p w14:paraId="3A00D901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 w:line="251" w:lineRule="exact"/>
        <w:ind w:left="998" w:hanging="169"/>
      </w:pPr>
      <w:r>
        <w:t>оплата услуг,</w:t>
      </w:r>
      <w:r>
        <w:rPr>
          <w:spacing w:val="-1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определен</w:t>
      </w:r>
      <w:r>
        <w:rPr>
          <w:spacing w:val="-2"/>
        </w:rPr>
        <w:t xml:space="preserve"> </w:t>
      </w:r>
      <w:r>
        <w:t>либо</w:t>
      </w:r>
      <w:r>
        <w:rPr>
          <w:spacing w:val="-7"/>
        </w:rPr>
        <w:t xml:space="preserve"> </w:t>
      </w:r>
      <w:r>
        <w:t>вызывает</w:t>
      </w:r>
      <w:r>
        <w:rPr>
          <w:spacing w:val="-3"/>
        </w:rPr>
        <w:t xml:space="preserve"> </w:t>
      </w:r>
      <w:r>
        <w:t>сомнения;</w:t>
      </w:r>
    </w:p>
    <w:p w14:paraId="4D91DFD7" w14:textId="77777777" w:rsidR="003B2895" w:rsidRDefault="00063DE7">
      <w:pPr>
        <w:pStyle w:val="a5"/>
        <w:numPr>
          <w:ilvl w:val="0"/>
          <w:numId w:val="21"/>
        </w:numPr>
        <w:tabs>
          <w:tab w:val="left" w:pos="1018"/>
        </w:tabs>
        <w:ind w:right="206" w:firstLine="710"/>
      </w:pPr>
      <w:r>
        <w:t>предоставление дорогостоящих подарков, оплата транспортных, развлекательных услуг,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льготных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займов,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благ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консультантам, государственным или муниципальным служащим, работникам аффилированных</w:t>
      </w:r>
      <w:r>
        <w:rPr>
          <w:spacing w:val="1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контрагентов;</w:t>
      </w:r>
    </w:p>
    <w:p w14:paraId="70452B32" w14:textId="77777777" w:rsidR="003B2895" w:rsidRDefault="00063DE7">
      <w:pPr>
        <w:pStyle w:val="a5"/>
        <w:numPr>
          <w:ilvl w:val="0"/>
          <w:numId w:val="21"/>
        </w:numPr>
        <w:tabs>
          <w:tab w:val="left" w:pos="1076"/>
        </w:tabs>
        <w:ind w:right="206" w:firstLine="710"/>
      </w:pPr>
      <w:r>
        <w:t>выплата</w:t>
      </w:r>
      <w:r>
        <w:rPr>
          <w:spacing w:val="1"/>
        </w:rPr>
        <w:t xml:space="preserve"> </w:t>
      </w:r>
      <w:r>
        <w:t>посреднику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консультанту</w:t>
      </w:r>
      <w:r>
        <w:rPr>
          <w:spacing w:val="1"/>
        </w:rPr>
        <w:t xml:space="preserve"> </w:t>
      </w:r>
      <w:r>
        <w:t>вознаграждения,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превышает</w:t>
      </w:r>
      <w:r>
        <w:rPr>
          <w:spacing w:val="5"/>
        </w:rPr>
        <w:t xml:space="preserve"> </w:t>
      </w:r>
      <w:r>
        <w:t>обычную</w:t>
      </w:r>
      <w:r>
        <w:rPr>
          <w:spacing w:val="-1"/>
        </w:rPr>
        <w:t xml:space="preserve"> </w:t>
      </w:r>
      <w:r>
        <w:t>плату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плату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вида</w:t>
      </w:r>
      <w:r>
        <w:rPr>
          <w:spacing w:val="4"/>
        </w:rPr>
        <w:t xml:space="preserve"> </w:t>
      </w:r>
      <w:r>
        <w:t>услуг;</w:t>
      </w:r>
    </w:p>
    <w:p w14:paraId="2897132E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3" w:line="251" w:lineRule="exact"/>
        <w:ind w:left="998" w:hanging="169"/>
      </w:pPr>
      <w:r>
        <w:t>закупки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ценам,</w:t>
      </w:r>
      <w:r>
        <w:rPr>
          <w:spacing w:val="-3"/>
        </w:rPr>
        <w:t xml:space="preserve"> </w:t>
      </w:r>
      <w:r>
        <w:t>значительно</w:t>
      </w:r>
      <w:r>
        <w:rPr>
          <w:spacing w:val="-5"/>
        </w:rPr>
        <w:t xml:space="preserve"> </w:t>
      </w:r>
      <w:r>
        <w:t>отличающимся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рыночных;</w:t>
      </w:r>
    </w:p>
    <w:p w14:paraId="46C7827C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line="251" w:lineRule="exact"/>
        <w:ind w:left="998" w:hanging="169"/>
      </w:pPr>
      <w:r>
        <w:t>сомнительные</w:t>
      </w:r>
      <w:r>
        <w:rPr>
          <w:spacing w:val="-8"/>
        </w:rPr>
        <w:t xml:space="preserve"> </w:t>
      </w:r>
      <w:r>
        <w:t>платежи</w:t>
      </w:r>
      <w:r>
        <w:rPr>
          <w:spacing w:val="-1"/>
        </w:rPr>
        <w:t xml:space="preserve"> </w:t>
      </w:r>
      <w:r>
        <w:t>наличными</w:t>
      </w:r>
      <w:r>
        <w:rPr>
          <w:spacing w:val="-1"/>
        </w:rPr>
        <w:t xml:space="preserve"> </w:t>
      </w:r>
      <w:r>
        <w:t>деньгами.</w:t>
      </w:r>
    </w:p>
    <w:p w14:paraId="6EE5A06B" w14:textId="77777777" w:rsidR="003B2895" w:rsidRDefault="00063DE7">
      <w:pPr>
        <w:pStyle w:val="2"/>
        <w:numPr>
          <w:ilvl w:val="0"/>
          <w:numId w:val="23"/>
        </w:numPr>
        <w:tabs>
          <w:tab w:val="left" w:pos="970"/>
        </w:tabs>
        <w:spacing w:before="6" w:line="240" w:lineRule="auto"/>
        <w:ind w:left="3044" w:right="496" w:hanging="2642"/>
        <w:jc w:val="both"/>
      </w:pPr>
      <w:bookmarkStart w:id="17" w:name="15._Сотрудничество_с_контрольно_–_надзор"/>
      <w:bookmarkEnd w:id="17"/>
      <w:r>
        <w:t xml:space="preserve">Сотрудничество с </w:t>
      </w:r>
      <w:proofErr w:type="spellStart"/>
      <w:r>
        <w:t>контрольно</w:t>
      </w:r>
      <w:proofErr w:type="spellEnd"/>
      <w:r>
        <w:t xml:space="preserve"> – надзорными и правоохранительными органами в</w:t>
      </w:r>
      <w:r>
        <w:rPr>
          <w:spacing w:val="-5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противодействия</w:t>
      </w:r>
      <w:r>
        <w:rPr>
          <w:spacing w:val="2"/>
        </w:rPr>
        <w:t xml:space="preserve"> </w:t>
      </w:r>
      <w:r>
        <w:t>коррупции</w:t>
      </w:r>
    </w:p>
    <w:p w14:paraId="7A480CBF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42" w:lineRule="auto"/>
        <w:ind w:right="204" w:firstLine="710"/>
        <w:jc w:val="both"/>
      </w:pP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контрольно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надзорными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r>
        <w:t>действительной</w:t>
      </w:r>
      <w:r>
        <w:rPr>
          <w:spacing w:val="1"/>
        </w:rPr>
        <w:t xml:space="preserve"> </w:t>
      </w:r>
      <w:r>
        <w:t>приверженности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декларируемым</w:t>
      </w:r>
      <w:r>
        <w:rPr>
          <w:spacing w:val="1"/>
        </w:rPr>
        <w:t xml:space="preserve"> </w:t>
      </w:r>
      <w:r>
        <w:t>антикоррупционным</w:t>
      </w:r>
      <w:r>
        <w:rPr>
          <w:spacing w:val="1"/>
        </w:rPr>
        <w:t xml:space="preserve"> </w:t>
      </w:r>
      <w:r>
        <w:t>стандартам</w:t>
      </w:r>
      <w:r>
        <w:rPr>
          <w:spacing w:val="-3"/>
        </w:rPr>
        <w:t xml:space="preserve"> </w:t>
      </w:r>
      <w:r>
        <w:t>поведения.</w:t>
      </w:r>
    </w:p>
    <w:p w14:paraId="391E0089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08" w:firstLine="710"/>
        <w:jc w:val="both"/>
      </w:pPr>
      <w:r>
        <w:t>Организация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публичное</w:t>
      </w:r>
      <w:r>
        <w:rPr>
          <w:spacing w:val="1"/>
        </w:rPr>
        <w:t xml:space="preserve"> </w:t>
      </w:r>
      <w:r>
        <w:t>обязательство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правоохранительные органы</w:t>
      </w:r>
      <w:r>
        <w:rPr>
          <w:spacing w:val="1"/>
        </w:rPr>
        <w:t xml:space="preserve"> </w:t>
      </w:r>
      <w:r>
        <w:t>обо всех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совершения коррупционных правонарушений, о</w:t>
      </w:r>
      <w:r>
        <w:rPr>
          <w:spacing w:val="1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организации</w:t>
      </w:r>
      <w:r>
        <w:rPr>
          <w:spacing w:val="6"/>
        </w:rPr>
        <w:t xml:space="preserve"> </w:t>
      </w:r>
      <w:r>
        <w:t>стало</w:t>
      </w:r>
      <w:r>
        <w:rPr>
          <w:spacing w:val="-3"/>
        </w:rPr>
        <w:t xml:space="preserve"> </w:t>
      </w:r>
      <w:r>
        <w:t>известно.</w:t>
      </w:r>
    </w:p>
    <w:p w14:paraId="4F075911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03" w:firstLine="710"/>
        <w:jc w:val="both"/>
      </w:pPr>
      <w:r>
        <w:rPr>
          <w:spacing w:val="-1"/>
        </w:rPr>
        <w:t>Организация</w:t>
      </w:r>
      <w:r>
        <w:rPr>
          <w:spacing w:val="-13"/>
        </w:rPr>
        <w:t xml:space="preserve"> </w:t>
      </w:r>
      <w:r>
        <w:rPr>
          <w:spacing w:val="-1"/>
        </w:rPr>
        <w:t>принимает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обязательство</w:t>
      </w:r>
      <w:r>
        <w:rPr>
          <w:spacing w:val="-9"/>
        </w:rPr>
        <w:t xml:space="preserve"> </w:t>
      </w:r>
      <w:r>
        <w:t>воздерживаться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каких-либо</w:t>
      </w:r>
      <w:r>
        <w:rPr>
          <w:spacing w:val="-9"/>
        </w:rPr>
        <w:t xml:space="preserve"> </w:t>
      </w:r>
      <w:r>
        <w:t>санкций</w:t>
      </w:r>
      <w:r>
        <w:rPr>
          <w:spacing w:val="-53"/>
        </w:rPr>
        <w:t xml:space="preserve"> </w:t>
      </w:r>
      <w:r>
        <w:t xml:space="preserve">в отношении работников, сообщивших в </w:t>
      </w:r>
      <w:proofErr w:type="spellStart"/>
      <w:r>
        <w:t>контрольно</w:t>
      </w:r>
      <w:proofErr w:type="spellEnd"/>
      <w:r>
        <w:t xml:space="preserve"> – надзорные и правоохранительные органы о</w:t>
      </w:r>
      <w:r>
        <w:rPr>
          <w:spacing w:val="1"/>
        </w:rPr>
        <w:t xml:space="preserve"> </w:t>
      </w:r>
      <w:r>
        <w:t>ставшей им известной в ходе выполнения трудовых обязанностей информации о подготовке к</w:t>
      </w:r>
      <w:r>
        <w:rPr>
          <w:spacing w:val="1"/>
        </w:rPr>
        <w:t xml:space="preserve"> </w:t>
      </w:r>
      <w:r>
        <w:t>совершению,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совершенном коррупционном</w:t>
      </w:r>
      <w:r>
        <w:rPr>
          <w:spacing w:val="-1"/>
        </w:rPr>
        <w:t xml:space="preserve"> </w:t>
      </w:r>
      <w:r>
        <w:t>правонарушении или</w:t>
      </w:r>
      <w:r>
        <w:rPr>
          <w:spacing w:val="-5"/>
        </w:rPr>
        <w:t xml:space="preserve"> </w:t>
      </w:r>
      <w:r>
        <w:t>преступлении.</w:t>
      </w:r>
    </w:p>
    <w:p w14:paraId="67F0BE16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spacing w:line="237" w:lineRule="auto"/>
        <w:ind w:right="205" w:firstLine="710"/>
        <w:jc w:val="both"/>
      </w:pPr>
      <w:r>
        <w:t>Сотрудничество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t>контрольно</w:t>
      </w:r>
      <w:proofErr w:type="spellEnd"/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надзорными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правоохранительными</w:t>
      </w:r>
      <w:r>
        <w:rPr>
          <w:spacing w:val="-3"/>
        </w:rPr>
        <w:t xml:space="preserve"> </w:t>
      </w:r>
      <w:r>
        <w:t>органами</w:t>
      </w:r>
      <w:r>
        <w:rPr>
          <w:spacing w:val="-3"/>
        </w:rPr>
        <w:t xml:space="preserve"> </w:t>
      </w:r>
      <w:r>
        <w:t>также</w:t>
      </w:r>
      <w:r>
        <w:rPr>
          <w:spacing w:val="-53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форме:</w:t>
      </w:r>
    </w:p>
    <w:p w14:paraId="19B934D3" w14:textId="77777777" w:rsidR="003B2895" w:rsidRDefault="00063DE7">
      <w:pPr>
        <w:pStyle w:val="a5"/>
        <w:numPr>
          <w:ilvl w:val="0"/>
          <w:numId w:val="21"/>
        </w:numPr>
        <w:tabs>
          <w:tab w:val="left" w:pos="1148"/>
        </w:tabs>
        <w:ind w:right="201" w:firstLine="710"/>
      </w:pPr>
      <w:r>
        <w:t>оказания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контрольно-надзорных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proofErr w:type="spellStart"/>
      <w:r>
        <w:t>контрольно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5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вопросам предупреждения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14:paraId="712C4C87" w14:textId="77777777" w:rsidR="003B2895" w:rsidRDefault="00063DE7">
      <w:pPr>
        <w:pStyle w:val="a5"/>
        <w:numPr>
          <w:ilvl w:val="0"/>
          <w:numId w:val="21"/>
        </w:numPr>
        <w:tabs>
          <w:tab w:val="left" w:pos="1004"/>
        </w:tabs>
        <w:ind w:right="212" w:firstLine="710"/>
      </w:pPr>
      <w:r>
        <w:t>оказания содействия уполномоченным представителям правоохранительных органов при</w:t>
      </w:r>
      <w:r>
        <w:rPr>
          <w:spacing w:val="-52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пресечению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расследованию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преступлений,</w:t>
      </w:r>
      <w:r>
        <w:rPr>
          <w:spacing w:val="1"/>
        </w:rPr>
        <w:t xml:space="preserve"> </w:t>
      </w:r>
      <w:r>
        <w:t>включая оперативно-розыскные</w:t>
      </w:r>
      <w:r>
        <w:rPr>
          <w:spacing w:val="-5"/>
        </w:rPr>
        <w:t xml:space="preserve"> </w:t>
      </w:r>
      <w:r>
        <w:t>мероприятия.</w:t>
      </w:r>
    </w:p>
    <w:p w14:paraId="4B80DAFE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01" w:firstLine="710"/>
        <w:jc w:val="both"/>
      </w:pPr>
      <w:r>
        <w:t>Руководитель организации и работники оказывают поддержку правоохранительным</w:t>
      </w:r>
      <w:r>
        <w:rPr>
          <w:spacing w:val="1"/>
        </w:rPr>
        <w:t xml:space="preserve"> </w:t>
      </w:r>
      <w:r>
        <w:t>органам в выявлении и расследовании фактов коррупции, предпринимают необходимые меры по</w:t>
      </w:r>
      <w:r>
        <w:rPr>
          <w:spacing w:val="1"/>
        </w:rPr>
        <w:t xml:space="preserve"> </w:t>
      </w:r>
      <w:r>
        <w:t>сохранению и передаче в правоохранительные органы документов и информации, содержащей</w:t>
      </w:r>
      <w:r>
        <w:rPr>
          <w:spacing w:val="1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коррупционных</w:t>
      </w:r>
      <w:r>
        <w:rPr>
          <w:spacing w:val="-2"/>
        </w:rPr>
        <w:t xml:space="preserve"> </w:t>
      </w:r>
      <w:r>
        <w:t>правонарушениях</w:t>
      </w:r>
      <w:r>
        <w:rPr>
          <w:spacing w:val="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преступлениях.</w:t>
      </w:r>
    </w:p>
    <w:p w14:paraId="295E172B" w14:textId="77777777" w:rsidR="003B2895" w:rsidRDefault="00063DE7">
      <w:pPr>
        <w:pStyle w:val="a5"/>
        <w:numPr>
          <w:ilvl w:val="1"/>
          <w:numId w:val="23"/>
        </w:numPr>
        <w:tabs>
          <w:tab w:val="left" w:pos="1397"/>
        </w:tabs>
        <w:ind w:right="209" w:firstLine="710"/>
        <w:jc w:val="both"/>
      </w:pPr>
      <w:r>
        <w:t>Руководитель организации и работники не допускают вмешательства в деятельность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3"/>
        </w:rPr>
        <w:t xml:space="preserve"> </w:t>
      </w:r>
      <w:proofErr w:type="spellStart"/>
      <w:r>
        <w:t>контрольно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и правоохранительных</w:t>
      </w:r>
      <w:r>
        <w:rPr>
          <w:spacing w:val="1"/>
        </w:rPr>
        <w:t xml:space="preserve"> </w:t>
      </w:r>
      <w:r>
        <w:t>органов.</w:t>
      </w:r>
    </w:p>
    <w:p w14:paraId="19AB9EBF" w14:textId="77777777" w:rsidR="003B2895" w:rsidRDefault="003B2895">
      <w:pPr>
        <w:jc w:val="both"/>
        <w:sectPr w:rsidR="003B2895">
          <w:pgSz w:w="11910" w:h="16840"/>
          <w:pgMar w:top="1040" w:right="640" w:bottom="1000" w:left="1580" w:header="0" w:footer="800" w:gutter="0"/>
          <w:cols w:space="720"/>
        </w:sectPr>
      </w:pPr>
    </w:p>
    <w:p w14:paraId="67F5BBDC" w14:textId="77777777" w:rsidR="003B2895" w:rsidRDefault="00063DE7">
      <w:pPr>
        <w:pStyle w:val="2"/>
        <w:numPr>
          <w:ilvl w:val="0"/>
          <w:numId w:val="23"/>
        </w:numPr>
        <w:tabs>
          <w:tab w:val="left" w:pos="1076"/>
        </w:tabs>
        <w:spacing w:before="76" w:line="240" w:lineRule="auto"/>
        <w:ind w:left="4312" w:right="600" w:hanging="3803"/>
        <w:jc w:val="both"/>
      </w:pPr>
      <w:bookmarkStart w:id="18" w:name="16._Ответственность_работников__за_несоб"/>
      <w:bookmarkEnd w:id="18"/>
      <w:r>
        <w:lastRenderedPageBreak/>
        <w:t>Ответственность работников за несоблюдение требований антикоррупционной</w:t>
      </w:r>
      <w:r>
        <w:rPr>
          <w:spacing w:val="1"/>
        </w:rPr>
        <w:t xml:space="preserve"> </w:t>
      </w:r>
      <w:r>
        <w:t>политики</w:t>
      </w:r>
    </w:p>
    <w:p w14:paraId="5934C2C8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spacing w:line="242" w:lineRule="auto"/>
        <w:ind w:right="198" w:firstLine="710"/>
        <w:jc w:val="both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2"/>
        </w:rPr>
        <w:t xml:space="preserve"> </w:t>
      </w:r>
      <w:r>
        <w:t>коррупции.</w:t>
      </w:r>
    </w:p>
    <w:p w14:paraId="58216705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0" w:firstLine="710"/>
        <w:jc w:val="both"/>
      </w:pPr>
      <w:r>
        <w:t>Руководитель организации и работники вне зависимости от занимаемой должности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уголовного законодательства Российской Федерации, за несоблюдение принципов и требований</w:t>
      </w:r>
      <w:r>
        <w:rPr>
          <w:spacing w:val="1"/>
        </w:rPr>
        <w:t xml:space="preserve"> </w:t>
      </w:r>
      <w:r>
        <w:t>настоящей</w:t>
      </w:r>
      <w:r>
        <w:rPr>
          <w:spacing w:val="4"/>
        </w:rPr>
        <w:t xml:space="preserve"> </w:t>
      </w:r>
      <w:r>
        <w:t>Антикоррупционной</w:t>
      </w:r>
      <w:r>
        <w:rPr>
          <w:spacing w:val="3"/>
        </w:rPr>
        <w:t xml:space="preserve"> </w:t>
      </w:r>
      <w:r>
        <w:t>политики.</w:t>
      </w:r>
    </w:p>
    <w:p w14:paraId="147A0808" w14:textId="77777777" w:rsidR="003B2895" w:rsidRDefault="00063DE7">
      <w:pPr>
        <w:pStyle w:val="2"/>
        <w:numPr>
          <w:ilvl w:val="0"/>
          <w:numId w:val="23"/>
        </w:numPr>
        <w:tabs>
          <w:tab w:val="left" w:pos="1225"/>
        </w:tabs>
        <w:ind w:left="1224" w:hanging="568"/>
        <w:jc w:val="both"/>
      </w:pPr>
      <w:bookmarkStart w:id="19" w:name="17._Порядок_пересмотра_и_внесения_измене"/>
      <w:bookmarkEnd w:id="19"/>
      <w:r>
        <w:t>Порядок</w:t>
      </w:r>
      <w:r>
        <w:rPr>
          <w:spacing w:val="-3"/>
        </w:rPr>
        <w:t xml:space="preserve"> </w:t>
      </w:r>
      <w:r>
        <w:t>пересмотра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внесения</w:t>
      </w:r>
      <w:r>
        <w:rPr>
          <w:spacing w:val="-3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Антикоррупционную</w:t>
      </w:r>
      <w:r>
        <w:rPr>
          <w:spacing w:val="-5"/>
        </w:rPr>
        <w:t xml:space="preserve"> </w:t>
      </w:r>
      <w:r>
        <w:t>политику</w:t>
      </w:r>
    </w:p>
    <w:p w14:paraId="2892CCE3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spacing w:line="242" w:lineRule="auto"/>
        <w:ind w:right="205" w:firstLine="710"/>
        <w:jc w:val="both"/>
      </w:pPr>
      <w:r>
        <w:t>Организация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регулярный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политики.</w:t>
      </w:r>
    </w:p>
    <w:p w14:paraId="22CAD9DD" w14:textId="77777777" w:rsidR="003B2895" w:rsidRDefault="00063DE7">
      <w:pPr>
        <w:pStyle w:val="a5"/>
        <w:numPr>
          <w:ilvl w:val="1"/>
          <w:numId w:val="23"/>
        </w:numPr>
        <w:tabs>
          <w:tab w:val="left" w:pos="1537"/>
        </w:tabs>
        <w:ind w:right="203" w:firstLine="710"/>
        <w:jc w:val="both"/>
      </w:pPr>
      <w:r>
        <w:t>Должностное лицо, ответственное за реализацию Антикоррупционной политики,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готовит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 которого в настоящую Антикоррупционную политику могут быть внесены изменения и</w:t>
      </w:r>
      <w:r>
        <w:rPr>
          <w:spacing w:val="-52"/>
        </w:rPr>
        <w:t xml:space="preserve"> </w:t>
      </w:r>
      <w:r>
        <w:t>дополнения.</w:t>
      </w:r>
    </w:p>
    <w:sectPr w:rsidR="003B2895" w:rsidSect="0067638A">
      <w:footerReference w:type="default" r:id="rId8"/>
      <w:pgSz w:w="11910" w:h="16840"/>
      <w:pgMar w:top="1040" w:right="640" w:bottom="1000" w:left="1580" w:header="0" w:footer="8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7D621" w14:textId="77777777" w:rsidR="00F17024" w:rsidRDefault="00F17024">
      <w:r>
        <w:separator/>
      </w:r>
    </w:p>
  </w:endnote>
  <w:endnote w:type="continuationSeparator" w:id="0">
    <w:p w14:paraId="5BF4F2F7" w14:textId="77777777" w:rsidR="00F17024" w:rsidRDefault="00F1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7E9E7" w14:textId="77777777" w:rsidR="00063DE7" w:rsidRDefault="00F17024">
    <w:pPr>
      <w:pStyle w:val="a3"/>
      <w:spacing w:line="14" w:lineRule="auto"/>
      <w:ind w:left="0" w:firstLine="0"/>
      <w:jc w:val="left"/>
      <w:rPr>
        <w:sz w:val="20"/>
      </w:rPr>
    </w:pPr>
    <w:r>
      <w:pict w14:anchorId="65BD485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pt;margin-top:790.9pt;width:14.2pt;height:10.8pt;z-index:-16402944;mso-position-horizontal-relative:page;mso-position-vertical-relative:page" filled="f" stroked="f">
          <v:textbox style="mso-next-textbox:#_x0000_s2050" inset="0,0,0,0">
            <w:txbxContent>
              <w:p w14:paraId="2C3D7B86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67638A">
                  <w:rPr>
                    <w:noProof/>
                    <w:sz w:val="16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1237" w14:textId="77777777" w:rsidR="00063DE7" w:rsidRDefault="00F17024">
    <w:pPr>
      <w:pStyle w:val="a3"/>
      <w:spacing w:line="14" w:lineRule="auto"/>
      <w:ind w:left="0" w:firstLine="0"/>
      <w:jc w:val="left"/>
      <w:rPr>
        <w:sz w:val="15"/>
      </w:rPr>
    </w:pPr>
    <w:r>
      <w:pict w14:anchorId="298D493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16402432;mso-position-horizontal-relative:page;mso-position-vertical-relative:page" filled="f" stroked="f">
          <v:textbox inset="0,0,0,0">
            <w:txbxContent>
              <w:p w14:paraId="3B77ABE8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67638A">
                  <w:rPr>
                    <w:noProof/>
                    <w:sz w:val="16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34259" w14:textId="77777777" w:rsidR="00F17024" w:rsidRDefault="00F17024">
      <w:r>
        <w:separator/>
      </w:r>
    </w:p>
  </w:footnote>
  <w:footnote w:type="continuationSeparator" w:id="0">
    <w:p w14:paraId="32B6BB2D" w14:textId="77777777" w:rsidR="00F17024" w:rsidRDefault="00F17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63DE7"/>
    <w:rsid w:val="000A0921"/>
    <w:rsid w:val="001F65F4"/>
    <w:rsid w:val="002004AB"/>
    <w:rsid w:val="0027226A"/>
    <w:rsid w:val="00276683"/>
    <w:rsid w:val="003B2895"/>
    <w:rsid w:val="003E4D3C"/>
    <w:rsid w:val="004329C2"/>
    <w:rsid w:val="0043536E"/>
    <w:rsid w:val="005066C6"/>
    <w:rsid w:val="0067638A"/>
    <w:rsid w:val="006A4C7F"/>
    <w:rsid w:val="0070751D"/>
    <w:rsid w:val="008912C7"/>
    <w:rsid w:val="00B82CC5"/>
    <w:rsid w:val="00BD7170"/>
    <w:rsid w:val="00C730D5"/>
    <w:rsid w:val="00CF50B0"/>
    <w:rsid w:val="00D20FE9"/>
    <w:rsid w:val="00F17024"/>
    <w:rsid w:val="00F355C2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E84A422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4164</Words>
  <Characters>23740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14</cp:revision>
  <cp:lastPrinted>2021-08-23T01:23:00Z</cp:lastPrinted>
  <dcterms:created xsi:type="dcterms:W3CDTF">2021-08-18T04:09:00Z</dcterms:created>
  <dcterms:modified xsi:type="dcterms:W3CDTF">2021-09-01T06:30:00Z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